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29" w:rsidRDefault="00246B29" w:rsidP="00246B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246B29" w:rsidRDefault="00246B29" w:rsidP="00246B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46B29" w:rsidRDefault="00246B29" w:rsidP="00246B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6B29" w:rsidRDefault="00246B29" w:rsidP="00246B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06.03.2014 №  287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г. Белокур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ха</w:t>
      </w:r>
    </w:p>
    <w:p w:rsidR="00246B29" w:rsidRDefault="00246B29" w:rsidP="00246B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pStyle w:val="a5"/>
        <w:spacing w:line="240" w:lineRule="exact"/>
        <w:ind w:right="5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тете по образованию и делам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дёжи администрации города Белок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риха Алтайского края</w:t>
      </w:r>
    </w:p>
    <w:p w:rsidR="00246B29" w:rsidRDefault="00246B29" w:rsidP="00246B29">
      <w:pPr>
        <w:pStyle w:val="a5"/>
        <w:spacing w:line="240" w:lineRule="exact"/>
        <w:ind w:right="5128"/>
        <w:jc w:val="both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 – ФЗ «Об общих принципах организации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 Российской Федерации», Федеральным законом от 29.12.2012     № 273 – ФЗ «Об образовании в Российской Федерации», руководствуясь ч.ч. 7, 9 ст. 46 Устава муниципального образования город Белокуриха Алтайского края,</w:t>
      </w:r>
    </w:p>
    <w:p w:rsidR="00246B29" w:rsidRDefault="00246B29" w:rsidP="0024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46B29" w:rsidRDefault="00246B29" w:rsidP="00246B29">
      <w:pPr>
        <w:pStyle w:val="a5"/>
        <w:ind w:right="-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Комитете по образованию и делам молодёжи города Белокуриха Алтайского края.</w:t>
      </w:r>
    </w:p>
    <w:p w:rsidR="00246B29" w:rsidRDefault="00246B29" w:rsidP="00246B29">
      <w:pPr>
        <w:pStyle w:val="a5"/>
        <w:ind w:right="-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города Белокуриха Алтайского края от 24.01.2012 № 57 «Об утверждении Положения о Комитете по образованию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города Белокуриха» отменить.</w:t>
      </w:r>
    </w:p>
    <w:p w:rsidR="00246B29" w:rsidRDefault="00246B29" w:rsidP="0024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дателя комитета по образованию и делам молодёжи администрации города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локуриха Алтайского края А.С. Пулей.</w:t>
      </w:r>
    </w:p>
    <w:p w:rsidR="00246B29" w:rsidRDefault="00246B29" w:rsidP="00246B29">
      <w:pPr>
        <w:spacing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spacing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246B29" w:rsidRDefault="00246B29" w:rsidP="0024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 по общим вопросам                                                                    А.В. Киунов</w:t>
      </w:r>
    </w:p>
    <w:p w:rsidR="00246B29" w:rsidRDefault="00246B29" w:rsidP="00246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6B29" w:rsidRDefault="00246B29" w:rsidP="00246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24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24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6B29" w:rsidRDefault="00246B29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0672" w:rsidRPr="008C3B69" w:rsidRDefault="006C0672" w:rsidP="00BD23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C0672" w:rsidRPr="00270251" w:rsidRDefault="006C0672" w:rsidP="006C0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к постановлени</w:t>
      </w:r>
      <w:r w:rsidR="00270251" w:rsidRPr="00270251">
        <w:rPr>
          <w:rFonts w:ascii="Times New Roman" w:eastAsia="Times New Roman" w:hAnsi="Times New Roman" w:cs="Times New Roman"/>
          <w:sz w:val="28"/>
          <w:szCs w:val="28"/>
        </w:rPr>
        <w:t>ю администрации</w:t>
      </w:r>
    </w:p>
    <w:p w:rsidR="006C0672" w:rsidRPr="00270251" w:rsidRDefault="00270251" w:rsidP="0027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города Белокуриха</w:t>
      </w:r>
    </w:p>
    <w:p w:rsidR="006C0672" w:rsidRPr="00270251" w:rsidRDefault="001240E4" w:rsidP="006C0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_________2014</w:t>
      </w:r>
      <w:r w:rsidR="00270251" w:rsidRPr="00270251">
        <w:rPr>
          <w:rFonts w:ascii="Times New Roman" w:eastAsia="Times New Roman" w:hAnsi="Times New Roman" w:cs="Times New Roman"/>
          <w:sz w:val="28"/>
          <w:szCs w:val="28"/>
        </w:rPr>
        <w:t xml:space="preserve"> № _____</w:t>
      </w:r>
    </w:p>
    <w:p w:rsidR="006C0672" w:rsidRPr="00270251" w:rsidRDefault="006C0672" w:rsidP="006C0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0672" w:rsidRDefault="006C0672" w:rsidP="006C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270251" w:rsidRDefault="00270251" w:rsidP="006C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Комитете по образованию и делам молодёжи администрации </w:t>
      </w:r>
    </w:p>
    <w:p w:rsidR="00270251" w:rsidRPr="00270251" w:rsidRDefault="00270251" w:rsidP="006C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Белокуриха</w:t>
      </w:r>
      <w:r w:rsidR="00C05584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6C0672" w:rsidRPr="00270251" w:rsidRDefault="006C0672" w:rsidP="006C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0672" w:rsidRPr="00270251" w:rsidRDefault="006C0672" w:rsidP="0027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1. Общие положения.</w:t>
      </w:r>
    </w:p>
    <w:p w:rsidR="006C0672" w:rsidRDefault="006C0672" w:rsidP="00E32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1.1. Настоящее Положение</w:t>
      </w:r>
      <w:r w:rsidR="00DB2E2D">
        <w:rPr>
          <w:rFonts w:ascii="Times New Roman" w:eastAsia="Times New Roman" w:hAnsi="Times New Roman" w:cs="Times New Roman"/>
          <w:sz w:val="28"/>
          <w:szCs w:val="28"/>
        </w:rPr>
        <w:t xml:space="preserve"> о Комитете</w:t>
      </w:r>
      <w:r w:rsidR="00BD23EF">
        <w:rPr>
          <w:rFonts w:ascii="Times New Roman" w:eastAsia="Times New Roman" w:hAnsi="Times New Roman" w:cs="Times New Roman"/>
          <w:sz w:val="28"/>
          <w:szCs w:val="28"/>
        </w:rPr>
        <w:t xml:space="preserve"> по образованию и делам молодёжи администрации города Белокуриха Алтайского края</w:t>
      </w:r>
      <w:r w:rsidR="00C05584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ответствии с Уставом</w:t>
      </w:r>
      <w:r w:rsidR="002702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Белокуриха Алта</w:t>
      </w:r>
      <w:r w:rsidR="0027025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7025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66DC">
        <w:rPr>
          <w:rFonts w:ascii="Times New Roman" w:eastAsia="Times New Roman" w:hAnsi="Times New Roman" w:cs="Times New Roman"/>
          <w:sz w:val="28"/>
          <w:szCs w:val="28"/>
        </w:rPr>
        <w:t>кого края, Ф</w:t>
      </w:r>
      <w:r w:rsidR="00C11A1F"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</w:t>
      </w:r>
      <w:r w:rsidR="0027025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29.12.2013 № 273 – ФЗ «Об образовании в Российской Федерации» 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определяет правовое полож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ние Комитета по образованию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 xml:space="preserve"> и делам молодёжи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>ции города Бел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>куриха Алтайского края</w:t>
      </w:r>
      <w:r w:rsidR="00CE041E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Комитет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C0672" w:rsidRDefault="006C0672" w:rsidP="00E32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E041E">
        <w:rPr>
          <w:rFonts w:ascii="Times New Roman" w:eastAsia="Times New Roman" w:hAnsi="Times New Roman" w:cs="Times New Roman"/>
          <w:sz w:val="28"/>
          <w:szCs w:val="28"/>
        </w:rPr>
        <w:t>.2. Комитет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 xml:space="preserve"> является структурным подразделением администрации г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>рода Белокуриха Алтайского края, осуществляющим управление в сфере обр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>зования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90B" w:rsidRPr="00270251" w:rsidRDefault="00E3290B" w:rsidP="00E32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Полное наименование: Комитет по образованию и делам молодёжи администрации города Белокуриха Алтайского края. Сокращённое наименов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ние: Комитет по образовани</w:t>
      </w:r>
      <w:r w:rsidR="00CE041E">
        <w:rPr>
          <w:rFonts w:ascii="Times New Roman" w:eastAsia="Times New Roman" w:hAnsi="Times New Roman" w:cs="Times New Roman"/>
          <w:sz w:val="28"/>
          <w:szCs w:val="28"/>
        </w:rPr>
        <w:t>ю и делам молодёжи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672" w:rsidRPr="00270251" w:rsidRDefault="00CE041E" w:rsidP="00E32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Комитет 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в своей деятельности руководствуется Конституцией Ро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сийской Федерации, федеральными законами, указами и распоряжениями Пр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зидента Российской Федера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>ции, законами Алтайского края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, приказами Мин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стерства образования и науки 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>Российской Федерации,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образования город</w:t>
      </w:r>
      <w:r w:rsidR="00E3290B">
        <w:rPr>
          <w:rFonts w:ascii="Times New Roman" w:eastAsia="Times New Roman" w:hAnsi="Times New Roman" w:cs="Times New Roman"/>
          <w:sz w:val="28"/>
          <w:szCs w:val="28"/>
        </w:rPr>
        <w:t xml:space="preserve"> Белокуриха</w:t>
      </w:r>
      <w:r w:rsidR="00370D0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C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тивными правовыми акта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</w:p>
    <w:p w:rsidR="006C0672" w:rsidRDefault="00146C63" w:rsidP="00D51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Комитет 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осуществляет свою работу во взаимодейст</w:t>
      </w:r>
      <w:r w:rsidR="00D516D4">
        <w:rPr>
          <w:rFonts w:ascii="Times New Roman" w:eastAsia="Times New Roman" w:hAnsi="Times New Roman" w:cs="Times New Roman"/>
          <w:sz w:val="28"/>
          <w:szCs w:val="28"/>
        </w:rPr>
        <w:t>вии с Главным управлением образования и молодёжной политики Алтайского края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со слу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бами, осуществляющими государственный надзор на террито</w:t>
      </w:r>
      <w:r w:rsidR="00D516D4">
        <w:rPr>
          <w:rFonts w:ascii="Times New Roman" w:eastAsia="Times New Roman" w:hAnsi="Times New Roman" w:cs="Times New Roman"/>
          <w:sz w:val="28"/>
          <w:szCs w:val="28"/>
        </w:rPr>
        <w:t>рии города</w:t>
      </w:r>
      <w:r w:rsidR="00854E57">
        <w:rPr>
          <w:rFonts w:ascii="Times New Roman" w:eastAsia="Times New Roman" w:hAnsi="Times New Roman" w:cs="Times New Roman"/>
          <w:sz w:val="28"/>
          <w:szCs w:val="28"/>
        </w:rPr>
        <w:t>, с о</w:t>
      </w:r>
      <w:r w:rsidR="00854E5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54E57">
        <w:rPr>
          <w:rFonts w:ascii="Times New Roman" w:eastAsia="Times New Roman" w:hAnsi="Times New Roman" w:cs="Times New Roman"/>
          <w:sz w:val="28"/>
          <w:szCs w:val="28"/>
        </w:rPr>
        <w:t>ганизациями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дошкольного, </w:t>
      </w:r>
      <w:r w:rsidR="00A517B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D516D4">
        <w:rPr>
          <w:rFonts w:ascii="Times New Roman" w:eastAsia="Times New Roman" w:hAnsi="Times New Roman" w:cs="Times New Roman"/>
          <w:sz w:val="28"/>
          <w:szCs w:val="28"/>
        </w:rPr>
        <w:t>, дополнительного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 w:rsidR="00D516D4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, находящ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мися на террито</w:t>
      </w:r>
      <w:r w:rsidR="00D516D4">
        <w:rPr>
          <w:rFonts w:ascii="Times New Roman" w:eastAsia="Times New Roman" w:hAnsi="Times New Roman" w:cs="Times New Roman"/>
          <w:sz w:val="28"/>
          <w:szCs w:val="28"/>
        </w:rPr>
        <w:t>рии муниципалитета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F20" w:rsidRPr="00270251" w:rsidRDefault="00B56F20" w:rsidP="00D51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672" w:rsidRDefault="00C05584" w:rsidP="008C3B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Основные задачи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46C63">
        <w:rPr>
          <w:rFonts w:ascii="Times New Roman" w:eastAsia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6F20" w:rsidRPr="00270251" w:rsidRDefault="00B56F20" w:rsidP="00D516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C3B69" w:rsidRDefault="006C0672" w:rsidP="008C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2.1. Осуществление государственной</w:t>
      </w:r>
      <w:r w:rsidR="00B25120">
        <w:rPr>
          <w:rFonts w:ascii="Times New Roman" w:eastAsia="Times New Roman" w:hAnsi="Times New Roman" w:cs="Times New Roman"/>
          <w:sz w:val="28"/>
          <w:szCs w:val="28"/>
        </w:rPr>
        <w:t xml:space="preserve"> политики в области дошкольного, начального общего, основ</w:t>
      </w:r>
      <w:r w:rsidR="00A517B0">
        <w:rPr>
          <w:rFonts w:ascii="Times New Roman" w:eastAsia="Times New Roman" w:hAnsi="Times New Roman" w:cs="Times New Roman"/>
          <w:sz w:val="28"/>
          <w:szCs w:val="28"/>
        </w:rPr>
        <w:t xml:space="preserve">ного общего, среднего </w:t>
      </w:r>
      <w:r w:rsidR="00B25120">
        <w:rPr>
          <w:rFonts w:ascii="Times New Roman" w:eastAsia="Times New Roman" w:hAnsi="Times New Roman" w:cs="Times New Roman"/>
          <w:sz w:val="28"/>
          <w:szCs w:val="28"/>
        </w:rPr>
        <w:t>общего и дополнительного о</w:t>
      </w:r>
      <w:r w:rsidR="00B2512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25120">
        <w:rPr>
          <w:rFonts w:ascii="Times New Roman" w:eastAsia="Times New Roman" w:hAnsi="Times New Roman" w:cs="Times New Roman"/>
          <w:sz w:val="28"/>
          <w:szCs w:val="28"/>
        </w:rPr>
        <w:t xml:space="preserve">разования в соответствии с </w:t>
      </w:r>
      <w:r w:rsidR="00EB000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B25120" w:rsidRPr="00EB0009">
        <w:rPr>
          <w:rFonts w:ascii="Times New Roman" w:eastAsia="Times New Roman" w:hAnsi="Times New Roman" w:cs="Times New Roman"/>
          <w:sz w:val="28"/>
          <w:szCs w:val="28"/>
        </w:rPr>
        <w:t xml:space="preserve"> программой</w:t>
      </w:r>
      <w:r w:rsidR="00B25120">
        <w:rPr>
          <w:rFonts w:ascii="Times New Roman" w:eastAsia="Times New Roman" w:hAnsi="Times New Roman" w:cs="Times New Roman"/>
          <w:sz w:val="28"/>
          <w:szCs w:val="28"/>
        </w:rPr>
        <w:t xml:space="preserve"> развития образования, федеральными государственными образовательными стан</w:t>
      </w:r>
      <w:r w:rsidR="00A517B0">
        <w:rPr>
          <w:rFonts w:ascii="Times New Roman" w:eastAsia="Times New Roman" w:hAnsi="Times New Roman" w:cs="Times New Roman"/>
          <w:sz w:val="28"/>
          <w:szCs w:val="28"/>
        </w:rPr>
        <w:t>дартами</w:t>
      </w:r>
      <w:r w:rsidR="00B251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672" w:rsidRDefault="00D516D4" w:rsidP="008C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. Общее руков</w:t>
      </w:r>
      <w:r>
        <w:rPr>
          <w:rFonts w:ascii="Times New Roman" w:eastAsia="Times New Roman" w:hAnsi="Times New Roman" w:cs="Times New Roman"/>
          <w:sz w:val="28"/>
          <w:szCs w:val="28"/>
        </w:rPr>
        <w:t>одство отраслью на территории города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и координация деятель</w:t>
      </w:r>
      <w:r w:rsidR="00C11A1F">
        <w:rPr>
          <w:rFonts w:ascii="Times New Roman" w:eastAsia="Times New Roman" w:hAnsi="Times New Roman" w:cs="Times New Roman"/>
          <w:sz w:val="28"/>
          <w:szCs w:val="28"/>
        </w:rPr>
        <w:t>ности образовательных организаций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584">
        <w:rPr>
          <w:rFonts w:ascii="Times New Roman" w:eastAsia="Times New Roman" w:hAnsi="Times New Roman" w:cs="Times New Roman"/>
          <w:sz w:val="28"/>
          <w:szCs w:val="28"/>
        </w:rPr>
        <w:t>в качестве структурного подразд</w:t>
      </w:r>
      <w:r w:rsidR="00C055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5584">
        <w:rPr>
          <w:rFonts w:ascii="Times New Roman" w:eastAsia="Times New Roman" w:hAnsi="Times New Roman" w:cs="Times New Roman"/>
          <w:sz w:val="28"/>
          <w:szCs w:val="28"/>
        </w:rPr>
        <w:t>ления муниципального органа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образованием.</w:t>
      </w:r>
    </w:p>
    <w:p w:rsidR="00FA21DD" w:rsidRDefault="00FA21DD" w:rsidP="00D51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 Удовлетворение образовательных запросов и потребностей граждан, проживающих на территории города Белокуриха в образовательных услугах в соответствии с Федеральным законом Российской Федерации «Об образовании в Российской Федерации».</w:t>
      </w:r>
    </w:p>
    <w:p w:rsidR="00FA21DD" w:rsidRDefault="00FA21DD" w:rsidP="00D51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Создание услов</w:t>
      </w:r>
      <w:r w:rsidR="00C11A1F">
        <w:rPr>
          <w:rFonts w:ascii="Times New Roman" w:eastAsia="Times New Roman" w:hAnsi="Times New Roman" w:cs="Times New Roman"/>
          <w:sz w:val="28"/>
          <w:szCs w:val="28"/>
        </w:rPr>
        <w:t>ий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, способствующих повышению качества обр</w:t>
      </w:r>
      <w:r w:rsidR="00B56F20">
        <w:rPr>
          <w:rFonts w:ascii="Times New Roman" w:eastAsia="Times New Roman" w:hAnsi="Times New Roman" w:cs="Times New Roman"/>
          <w:sz w:val="28"/>
          <w:szCs w:val="28"/>
        </w:rPr>
        <w:t>азования, освоению прогресс</w:t>
      </w:r>
      <w:r w:rsidR="003C661E">
        <w:rPr>
          <w:rFonts w:ascii="Times New Roman" w:eastAsia="Times New Roman" w:hAnsi="Times New Roman" w:cs="Times New Roman"/>
          <w:sz w:val="28"/>
          <w:szCs w:val="28"/>
        </w:rPr>
        <w:t>ивн</w:t>
      </w:r>
      <w:r w:rsidR="00B56F20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технологий, соответствующих современным требованиям педагогической на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ки, проведение мониторинга качества образования.</w:t>
      </w:r>
    </w:p>
    <w:p w:rsidR="00FA21DD" w:rsidRDefault="00FA21DD" w:rsidP="00D51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Поддержка различных форм получения образования и самообразов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712DBA" w:rsidRDefault="00FA21DD" w:rsidP="0071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2.6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. Разработка и осуществление мер по обеспечению защиты прав и з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конных интересов молодых граждан, созданию условий для решения их соц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альных, в том числе жилищных, проблем, организации занятости и отдыха м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лодежи.</w:t>
      </w:r>
    </w:p>
    <w:p w:rsidR="001C0807" w:rsidRDefault="00FA21DD" w:rsidP="001C0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. Разработка и осуществление мер по государственной поддержке м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5120">
        <w:rPr>
          <w:rFonts w:ascii="Times New Roman" w:eastAsia="Times New Roman" w:hAnsi="Times New Roman" w:cs="Times New Roman"/>
          <w:sz w:val="28"/>
          <w:szCs w:val="28"/>
        </w:rPr>
        <w:t>лодых семей,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 xml:space="preserve"> молодых граждан в области образования, науки, техники и кул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туры, молодежных общественных объединений, содействие и поддержка мол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дых граждан в области охраны их здоровья, профилактики заболеваний соц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2DBA" w:rsidRPr="00712DBA">
        <w:rPr>
          <w:rFonts w:ascii="Times New Roman" w:eastAsia="Times New Roman" w:hAnsi="Times New Roman" w:cs="Times New Roman"/>
          <w:sz w:val="28"/>
          <w:szCs w:val="28"/>
        </w:rPr>
        <w:t>ального характера и формирования здорового образа жизни.</w:t>
      </w:r>
    </w:p>
    <w:p w:rsidR="001C0807" w:rsidRPr="00712DBA" w:rsidRDefault="001C0807" w:rsidP="001C0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Разработка и осуществление мер по профилактике экстремизма в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разовательных организациях и молодёжной среде.</w:t>
      </w:r>
    </w:p>
    <w:p w:rsidR="00712DBA" w:rsidRPr="00270251" w:rsidRDefault="00C05584" w:rsidP="00C1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C0672" w:rsidRDefault="00267C45" w:rsidP="00FA21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Полномочия</w:t>
      </w:r>
      <w:r w:rsidR="00146C63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</w:p>
    <w:p w:rsidR="00FA21DD" w:rsidRPr="00270251" w:rsidRDefault="00FA21DD" w:rsidP="00D51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672" w:rsidRPr="00270251" w:rsidRDefault="006C0672" w:rsidP="00D51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3.1. Организация предоставления общедоступного и бесплатного начал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ного общего, осно</w:t>
      </w:r>
      <w:r w:rsidR="003757D4">
        <w:rPr>
          <w:rFonts w:ascii="Times New Roman" w:eastAsia="Times New Roman" w:hAnsi="Times New Roman" w:cs="Times New Roman"/>
          <w:sz w:val="28"/>
          <w:szCs w:val="28"/>
        </w:rPr>
        <w:t>вного общего, среднего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по основным общеобразовательным программам</w:t>
      </w:r>
      <w:r w:rsidR="00B56F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>за исключение</w:t>
      </w:r>
      <w:r w:rsidR="00B56F2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 xml:space="preserve"> полномочий по финанс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 xml:space="preserve">вому обеспечению, </w:t>
      </w:r>
      <w:r w:rsidR="007C6E2B">
        <w:rPr>
          <w:rFonts w:ascii="Times New Roman" w:eastAsia="Times New Roman" w:hAnsi="Times New Roman" w:cs="Times New Roman"/>
          <w:sz w:val="28"/>
          <w:szCs w:val="28"/>
        </w:rPr>
        <w:t xml:space="preserve">отнесённых к полномочиям 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DB2E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672" w:rsidRDefault="006C0672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3.2. Организация предоставления дополнительного образования детям</w:t>
      </w:r>
      <w:r w:rsidR="00934F68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предоставления дополнител</w:t>
      </w:r>
      <w:r w:rsidR="00C11A1F">
        <w:rPr>
          <w:rFonts w:ascii="Times New Roman" w:eastAsia="Times New Roman" w:hAnsi="Times New Roman" w:cs="Times New Roman"/>
          <w:sz w:val="28"/>
          <w:szCs w:val="28"/>
        </w:rPr>
        <w:t>ьного образования детям в организ</w:t>
      </w:r>
      <w:r w:rsidR="00C11A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A1F">
        <w:rPr>
          <w:rFonts w:ascii="Times New Roman" w:eastAsia="Times New Roman" w:hAnsi="Times New Roman" w:cs="Times New Roman"/>
          <w:sz w:val="28"/>
          <w:szCs w:val="28"/>
        </w:rPr>
        <w:t>циях</w:t>
      </w:r>
      <w:r w:rsidR="00934F6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значения)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и общедоступного бесплатного дошкольног</w:t>
      </w:r>
      <w:r w:rsidR="00934F68">
        <w:rPr>
          <w:rFonts w:ascii="Times New Roman" w:eastAsia="Times New Roman" w:hAnsi="Times New Roman" w:cs="Times New Roman"/>
          <w:sz w:val="28"/>
          <w:szCs w:val="28"/>
        </w:rPr>
        <w:t>о о</w:t>
      </w:r>
      <w:r w:rsidR="00934F6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34F68">
        <w:rPr>
          <w:rFonts w:ascii="Times New Roman" w:eastAsia="Times New Roman" w:hAnsi="Times New Roman" w:cs="Times New Roman"/>
          <w:sz w:val="28"/>
          <w:szCs w:val="28"/>
        </w:rPr>
        <w:t>разования на территории г</w:t>
      </w:r>
      <w:r w:rsidR="001C5259">
        <w:rPr>
          <w:rFonts w:ascii="Times New Roman" w:eastAsia="Times New Roman" w:hAnsi="Times New Roman" w:cs="Times New Roman"/>
          <w:sz w:val="28"/>
          <w:szCs w:val="28"/>
        </w:rPr>
        <w:t>орода Белокуриха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C45" w:rsidRDefault="00267C45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Организация работы по отдыху, оздоровлению и занятости детей и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каникулярное время, организация занятости подростков,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ройство в летний период; координация работы лагерей с дневным пребыванием в образовательных организациях города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CDA" w:rsidRDefault="00375E6F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Осуществление реализации мероприятий, предусмотренных долг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срочной целевой программой «Льготная ипотека для молодых учителей» на 2012 – 20</w:t>
      </w:r>
      <w:r w:rsidR="00C05584">
        <w:rPr>
          <w:rFonts w:ascii="Times New Roman" w:eastAsia="Times New Roman" w:hAnsi="Times New Roman" w:cs="Times New Roman"/>
          <w:sz w:val="28"/>
          <w:szCs w:val="28"/>
        </w:rPr>
        <w:t>15 годы.</w:t>
      </w:r>
    </w:p>
    <w:p w:rsidR="00375E6F" w:rsidRDefault="008E6C98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CDA" w:rsidRPr="003B164D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3B164D">
        <w:rPr>
          <w:rFonts w:ascii="Times New Roman" w:eastAsia="Times New Roman" w:hAnsi="Times New Roman" w:cs="Times New Roman"/>
          <w:sz w:val="28"/>
          <w:szCs w:val="28"/>
        </w:rPr>
        <w:t>. Осуществление реализации мероприятий, предусмотренных подпр</w:t>
      </w:r>
      <w:r w:rsidR="003B164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164D">
        <w:rPr>
          <w:rFonts w:ascii="Times New Roman" w:eastAsia="Times New Roman" w:hAnsi="Times New Roman" w:cs="Times New Roman"/>
          <w:sz w:val="28"/>
          <w:szCs w:val="28"/>
        </w:rPr>
        <w:t>граммой «Обеспечение жильём молодых семей» федеральной целевой пр</w:t>
      </w:r>
      <w:r w:rsidR="003B164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164D">
        <w:rPr>
          <w:rFonts w:ascii="Times New Roman" w:eastAsia="Times New Roman" w:hAnsi="Times New Roman" w:cs="Times New Roman"/>
          <w:sz w:val="28"/>
          <w:szCs w:val="28"/>
        </w:rPr>
        <w:t>граммы</w:t>
      </w:r>
      <w:r w:rsidR="00BD23EF">
        <w:rPr>
          <w:rFonts w:ascii="Times New Roman" w:eastAsia="Times New Roman" w:hAnsi="Times New Roman" w:cs="Times New Roman"/>
          <w:sz w:val="28"/>
          <w:szCs w:val="28"/>
        </w:rPr>
        <w:t xml:space="preserve"> «Жилище» на 2011 – 2015 годы.</w:t>
      </w:r>
    </w:p>
    <w:p w:rsidR="00267C45" w:rsidRPr="00270251" w:rsidRDefault="00870CDA" w:rsidP="00267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267C45" w:rsidRPr="002702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5584">
        <w:rPr>
          <w:rFonts w:ascii="Times New Roman" w:eastAsia="Times New Roman" w:hAnsi="Times New Roman" w:cs="Times New Roman"/>
          <w:sz w:val="28"/>
          <w:szCs w:val="28"/>
        </w:rPr>
        <w:t>Осуществление мер по обеспечению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 xml:space="preserve"> содержания зданий и сооруж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>ний муниципальных образовательных организаций, обустройство прилегающих к ним территорий.</w:t>
      </w:r>
    </w:p>
    <w:p w:rsidR="00267C45" w:rsidRDefault="00870CDA" w:rsidP="00267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3.7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>. Ведение учёта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>ций за конкретными территориями муниципального образования</w:t>
      </w:r>
      <w:r w:rsidR="00267C45"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376" w:rsidRDefault="00870CDA" w:rsidP="00267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1F1376">
        <w:rPr>
          <w:rFonts w:ascii="Times New Roman" w:eastAsia="Times New Roman" w:hAnsi="Times New Roman" w:cs="Times New Roman"/>
          <w:sz w:val="28"/>
          <w:szCs w:val="28"/>
        </w:rPr>
        <w:t>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B56F20" w:rsidRDefault="00870CDA" w:rsidP="00B56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64D">
        <w:rPr>
          <w:rFonts w:ascii="Times New Roman" w:eastAsia="Times New Roman" w:hAnsi="Times New Roman" w:cs="Times New Roman"/>
          <w:sz w:val="28"/>
          <w:szCs w:val="28"/>
        </w:rPr>
        <w:t>3.9</w:t>
      </w:r>
      <w:r w:rsidR="00B56F20" w:rsidRPr="003B164D">
        <w:rPr>
          <w:rFonts w:ascii="Times New Roman" w:eastAsia="Times New Roman" w:hAnsi="Times New Roman" w:cs="Times New Roman"/>
          <w:sz w:val="28"/>
          <w:szCs w:val="28"/>
        </w:rPr>
        <w:t>. Планирование образовательной сети, разработка предложений по р</w:t>
      </w:r>
      <w:r w:rsidR="00B56F20" w:rsidRPr="003B164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56F20" w:rsidRPr="003B164D">
        <w:rPr>
          <w:rFonts w:ascii="Times New Roman" w:eastAsia="Times New Roman" w:hAnsi="Times New Roman" w:cs="Times New Roman"/>
          <w:sz w:val="28"/>
          <w:szCs w:val="28"/>
        </w:rPr>
        <w:t>структуризации сети образовательных организаций (создание, реорганизация, ликвидация) муниципальных образовательных организаций.</w:t>
      </w:r>
    </w:p>
    <w:p w:rsidR="00F22B84" w:rsidRDefault="00870CDA" w:rsidP="00F2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267C45">
        <w:rPr>
          <w:rFonts w:ascii="Times New Roman" w:eastAsia="Times New Roman" w:hAnsi="Times New Roman" w:cs="Times New Roman"/>
          <w:sz w:val="28"/>
          <w:szCs w:val="28"/>
        </w:rPr>
        <w:t>. Осуществление</w:t>
      </w:r>
      <w:r w:rsidR="000C17AF">
        <w:rPr>
          <w:rFonts w:ascii="Times New Roman" w:eastAsia="Times New Roman" w:hAnsi="Times New Roman" w:cs="Times New Roman"/>
          <w:sz w:val="28"/>
          <w:szCs w:val="28"/>
        </w:rPr>
        <w:t xml:space="preserve"> иных полномочий в соответствии с муниципальн</w:t>
      </w:r>
      <w:r w:rsidR="000C17A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C17AF">
        <w:rPr>
          <w:rFonts w:ascii="Times New Roman" w:eastAsia="Times New Roman" w:hAnsi="Times New Roman" w:cs="Times New Roman"/>
          <w:sz w:val="28"/>
          <w:szCs w:val="28"/>
        </w:rPr>
        <w:t>ми правовыми актами.</w:t>
      </w:r>
      <w:r w:rsidR="00F22B84" w:rsidRPr="00F22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7C45" w:rsidRDefault="00267C45" w:rsidP="00F2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7AF" w:rsidRDefault="000C17AF" w:rsidP="00F22B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46C63">
        <w:rPr>
          <w:rFonts w:ascii="Times New Roman" w:eastAsia="Times New Roman" w:hAnsi="Times New Roman" w:cs="Times New Roman"/>
          <w:sz w:val="28"/>
          <w:szCs w:val="28"/>
        </w:rPr>
        <w:t xml:space="preserve"> Функции Комитета </w:t>
      </w:r>
    </w:p>
    <w:p w:rsidR="00F22B84" w:rsidRDefault="00F22B84" w:rsidP="00F22B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7AF" w:rsidRPr="00270251" w:rsidRDefault="000C17AF" w:rsidP="000C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Разработка стратегии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развития муниципальной системы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вания, осуществление перспективного планирования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развития отрасли.</w:t>
      </w:r>
    </w:p>
    <w:p w:rsidR="000C17AF" w:rsidRDefault="000C17AF" w:rsidP="000C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Разработка и реализация муниципальных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в области образ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сфере молодёжной политики; организация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eastAsia="Times New Roman" w:hAnsi="Times New Roman" w:cs="Times New Roman"/>
          <w:sz w:val="28"/>
          <w:szCs w:val="28"/>
        </w:rPr>
        <w:t>стия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организаций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в целевых программах Министерства образов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ния и 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адми</w:t>
      </w:r>
      <w:r w:rsidR="00146C63">
        <w:rPr>
          <w:rFonts w:ascii="Times New Roman" w:eastAsia="Times New Roman" w:hAnsi="Times New Roman" w:cs="Times New Roman"/>
          <w:sz w:val="28"/>
          <w:szCs w:val="28"/>
        </w:rPr>
        <w:t>нистрации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7AF" w:rsidRDefault="000C17AF" w:rsidP="000C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Разработка предложений по основным направлениям молодёжной политики и принятие мер к их реализации.</w:t>
      </w:r>
    </w:p>
    <w:p w:rsidR="000C17AF" w:rsidRDefault="000C17AF" w:rsidP="000C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Обеспечение межрегионального и международного сотрудничества по вопросам реализации молодёжной политики.</w:t>
      </w:r>
    </w:p>
    <w:p w:rsidR="000C17AF" w:rsidRDefault="000C17AF" w:rsidP="000C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Взаимодействие с органами местного с</w:t>
      </w:r>
      <w:r w:rsidR="00146C63">
        <w:rPr>
          <w:rFonts w:ascii="Times New Roman" w:eastAsia="Times New Roman" w:hAnsi="Times New Roman" w:cs="Times New Roman"/>
          <w:sz w:val="28"/>
          <w:szCs w:val="28"/>
        </w:rPr>
        <w:t xml:space="preserve">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вопросам работы с молодёжью.</w:t>
      </w:r>
    </w:p>
    <w:p w:rsidR="00A716C2" w:rsidRDefault="000C17AF" w:rsidP="00A0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Осуществление в пределах своей компетенции информационного и методического обеспечения органов м</w:t>
      </w:r>
      <w:r w:rsidR="00146C63">
        <w:rPr>
          <w:rFonts w:ascii="Times New Roman" w:eastAsia="Times New Roman" w:hAnsi="Times New Roman" w:cs="Times New Roman"/>
          <w:sz w:val="28"/>
          <w:szCs w:val="28"/>
        </w:rPr>
        <w:t xml:space="preserve">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работе с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лодёжью, учреждений социального обслуживания для молодёжи, молодёжных общественных объединений.</w:t>
      </w:r>
    </w:p>
    <w:p w:rsidR="00182ACF" w:rsidRDefault="00A05199" w:rsidP="00A71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182ACF">
        <w:rPr>
          <w:rFonts w:ascii="Times New Roman" w:eastAsia="Times New Roman" w:hAnsi="Times New Roman" w:cs="Times New Roman"/>
          <w:sz w:val="28"/>
          <w:szCs w:val="28"/>
        </w:rPr>
        <w:t>. Осуществление взаимодействия с органами  по опеке и попечител</w:t>
      </w:r>
      <w:r w:rsidR="00182AC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>ству</w:t>
      </w:r>
      <w:r w:rsidR="00182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672" w:rsidRPr="00267C45" w:rsidRDefault="000C17AF" w:rsidP="00FF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055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A051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672" w:rsidRPr="0026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5A5" w:rsidRPr="00267C45">
        <w:rPr>
          <w:rFonts w:ascii="Times New Roman" w:eastAsia="Times New Roman" w:hAnsi="Times New Roman" w:cs="Times New Roman"/>
          <w:sz w:val="28"/>
          <w:szCs w:val="28"/>
        </w:rPr>
        <w:t>Ведение у</w:t>
      </w:r>
      <w:r w:rsidR="006C0672" w:rsidRPr="00267C45">
        <w:rPr>
          <w:rFonts w:ascii="Times New Roman" w:eastAsia="Times New Roman" w:hAnsi="Times New Roman" w:cs="Times New Roman"/>
          <w:sz w:val="28"/>
          <w:szCs w:val="28"/>
        </w:rPr>
        <w:t>чет</w:t>
      </w:r>
      <w:r w:rsidR="00FF05A5" w:rsidRPr="00267C4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3586F" w:rsidRPr="00267C45">
        <w:rPr>
          <w:rFonts w:ascii="Times New Roman" w:eastAsia="Times New Roman" w:hAnsi="Times New Roman" w:cs="Times New Roman"/>
          <w:sz w:val="28"/>
          <w:szCs w:val="28"/>
        </w:rPr>
        <w:t>форм получения образования, определённых родит</w:t>
      </w:r>
      <w:r w:rsidR="0073586F" w:rsidRPr="00267C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3586F" w:rsidRPr="00267C45">
        <w:rPr>
          <w:rFonts w:ascii="Times New Roman" w:eastAsia="Times New Roman" w:hAnsi="Times New Roman" w:cs="Times New Roman"/>
          <w:sz w:val="28"/>
          <w:szCs w:val="28"/>
        </w:rPr>
        <w:t>лями</w:t>
      </w:r>
      <w:r w:rsidR="003757D4" w:rsidRPr="0026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86F" w:rsidRPr="00267C45">
        <w:rPr>
          <w:rFonts w:ascii="Times New Roman" w:eastAsia="Times New Roman" w:hAnsi="Times New Roman" w:cs="Times New Roman"/>
          <w:sz w:val="28"/>
          <w:szCs w:val="28"/>
        </w:rPr>
        <w:t>(законными представителями</w:t>
      </w:r>
      <w:r w:rsidR="003757D4" w:rsidRPr="00267C45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586F" w:rsidRPr="00267C45">
        <w:rPr>
          <w:rFonts w:ascii="Times New Roman" w:eastAsia="Times New Roman" w:hAnsi="Times New Roman" w:cs="Times New Roman"/>
          <w:sz w:val="28"/>
          <w:szCs w:val="28"/>
        </w:rPr>
        <w:t xml:space="preserve"> детей, имеющих право на получение общ</w:t>
      </w:r>
      <w:r w:rsidR="0073586F" w:rsidRPr="00267C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3586F" w:rsidRPr="00267C45">
        <w:rPr>
          <w:rFonts w:ascii="Times New Roman" w:eastAsia="Times New Roman" w:hAnsi="Times New Roman" w:cs="Times New Roman"/>
          <w:sz w:val="28"/>
          <w:szCs w:val="28"/>
        </w:rPr>
        <w:t>го образования каждого уров</w:t>
      </w:r>
      <w:r w:rsidR="00CD483C">
        <w:rPr>
          <w:rFonts w:ascii="Times New Roman" w:eastAsia="Times New Roman" w:hAnsi="Times New Roman" w:cs="Times New Roman"/>
          <w:sz w:val="28"/>
          <w:szCs w:val="28"/>
        </w:rPr>
        <w:t xml:space="preserve">ня и проживающих на территории </w:t>
      </w:r>
      <w:r w:rsidR="0073586F" w:rsidRPr="00267C45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73586F" w:rsidRPr="00267C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586F" w:rsidRPr="00267C45">
        <w:rPr>
          <w:rFonts w:ascii="Times New Roman" w:eastAsia="Times New Roman" w:hAnsi="Times New Roman" w:cs="Times New Roman"/>
          <w:sz w:val="28"/>
          <w:szCs w:val="28"/>
        </w:rPr>
        <w:t>го образования</w:t>
      </w:r>
      <w:r w:rsidR="006C0672" w:rsidRPr="00267C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05A5" w:rsidRPr="0026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295C" w:rsidRPr="00270251" w:rsidRDefault="000C17AF" w:rsidP="00A51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055E7">
        <w:rPr>
          <w:rFonts w:ascii="Times New Roman" w:eastAsia="Times New Roman" w:hAnsi="Times New Roman" w:cs="Times New Roman"/>
          <w:sz w:val="28"/>
          <w:szCs w:val="28"/>
        </w:rPr>
        <w:t>.9</w:t>
      </w:r>
      <w:r w:rsidR="00A716C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7B0" w:rsidRPr="00A517B0"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</w:t>
      </w:r>
      <w:r w:rsidR="00F1198B">
        <w:rPr>
          <w:rFonts w:ascii="Times New Roman" w:hAnsi="Times New Roman" w:cs="Times New Roman"/>
          <w:sz w:val="28"/>
          <w:szCs w:val="28"/>
        </w:rPr>
        <w:t xml:space="preserve"> графиках в образовательных орган</w:t>
      </w:r>
      <w:r w:rsidR="00F1198B">
        <w:rPr>
          <w:rFonts w:ascii="Times New Roman" w:hAnsi="Times New Roman" w:cs="Times New Roman"/>
          <w:sz w:val="28"/>
          <w:szCs w:val="28"/>
        </w:rPr>
        <w:t>и</w:t>
      </w:r>
      <w:r w:rsidR="00F1198B">
        <w:rPr>
          <w:rFonts w:ascii="Times New Roman" w:hAnsi="Times New Roman" w:cs="Times New Roman"/>
          <w:sz w:val="28"/>
          <w:szCs w:val="28"/>
        </w:rPr>
        <w:t>зациях</w:t>
      </w:r>
      <w:r w:rsidR="00A517B0" w:rsidRPr="00A517B0">
        <w:rPr>
          <w:rFonts w:ascii="Times New Roman" w:hAnsi="Times New Roman" w:cs="Times New Roman"/>
          <w:sz w:val="28"/>
          <w:szCs w:val="28"/>
        </w:rPr>
        <w:t>, расположенных на территории города Белокуриха</w:t>
      </w:r>
      <w:r w:rsidR="00A517B0">
        <w:rPr>
          <w:rFonts w:ascii="Times New Roman" w:hAnsi="Times New Roman" w:cs="Times New Roman"/>
          <w:sz w:val="28"/>
          <w:szCs w:val="28"/>
        </w:rPr>
        <w:t>.</w:t>
      </w:r>
    </w:p>
    <w:p w:rsidR="006C0672" w:rsidRPr="00375E6F" w:rsidRDefault="000C17AF" w:rsidP="003A2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6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055E7" w:rsidRPr="00375E6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75E6F">
        <w:rPr>
          <w:rFonts w:ascii="Times New Roman" w:eastAsia="Times New Roman" w:hAnsi="Times New Roman" w:cs="Times New Roman"/>
          <w:sz w:val="28"/>
          <w:szCs w:val="28"/>
        </w:rPr>
        <w:t>. Организация (мероприятий)</w:t>
      </w:r>
      <w:r w:rsidR="00934F68" w:rsidRPr="00375E6F">
        <w:rPr>
          <w:rFonts w:ascii="Times New Roman" w:eastAsia="Times New Roman" w:hAnsi="Times New Roman" w:cs="Times New Roman"/>
          <w:sz w:val="28"/>
          <w:szCs w:val="28"/>
        </w:rPr>
        <w:t xml:space="preserve"> мер в отношении несовершеннолетнего, исключённого из образовательного учрежд</w:t>
      </w:r>
      <w:r w:rsidR="00A055E7" w:rsidRPr="00375E6F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247124" w:rsidRPr="00375E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5E7" w:rsidRDefault="00A055E7" w:rsidP="00A05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4.11. Разработка и реализация в рамках муниципальных программ мер по оказанию социально-правовой, психолого-педагогической, информативной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консультативной помощи молодым гражданам, оказавшимся в трудной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ненной ситуации.</w:t>
      </w:r>
    </w:p>
    <w:p w:rsidR="00A055E7" w:rsidRDefault="00A055E7" w:rsidP="00A05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4.12. Участие в реализации мероприятий, направленных на обеспечение защиты законных прав и интересов участников образовательного процесса.</w:t>
      </w:r>
    </w:p>
    <w:p w:rsidR="00A055E7" w:rsidRDefault="00A055E7" w:rsidP="00A05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4.13. Организация работы по осущест</w:t>
      </w:r>
      <w:r w:rsidR="004567E0">
        <w:rPr>
          <w:rFonts w:ascii="Times New Roman" w:eastAsia="Times New Roman" w:hAnsi="Times New Roman" w:cs="Times New Roman"/>
          <w:sz w:val="28"/>
          <w:szCs w:val="28"/>
        </w:rPr>
        <w:t xml:space="preserve">влению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и общеобразов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тельными организациями мероприятий по профилактике, предупреждению безнадзорности и правонарушений несовершеннолетних.</w:t>
      </w:r>
    </w:p>
    <w:p w:rsidR="00A055E7" w:rsidRPr="00FF05A5" w:rsidRDefault="00A055E7" w:rsidP="00A05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4.14</w:t>
      </w:r>
      <w:r w:rsidRPr="006965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работы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по профессиональной ориентации учащихся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вательных организаций города, осуществление взаимодействия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учре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дений общего образования и учреждений начального, среднего, </w:t>
      </w:r>
      <w:r w:rsidRPr="00FF05A5">
        <w:rPr>
          <w:rFonts w:ascii="Times New Roman" w:eastAsia="Times New Roman" w:hAnsi="Times New Roman" w:cs="Times New Roman"/>
          <w:sz w:val="28"/>
          <w:szCs w:val="28"/>
        </w:rPr>
        <w:t>высшего пр</w:t>
      </w:r>
      <w:r w:rsidRPr="00FF05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05A5">
        <w:rPr>
          <w:rFonts w:ascii="Times New Roman" w:eastAsia="Times New Roman" w:hAnsi="Times New Roman" w:cs="Times New Roman"/>
          <w:sz w:val="28"/>
          <w:szCs w:val="28"/>
        </w:rPr>
        <w:t>фессионального образования</w:t>
      </w:r>
      <w:r w:rsidRPr="006836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5E7" w:rsidRPr="00270251" w:rsidRDefault="00A055E7" w:rsidP="00A05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4.15. Организация проведения итоговой аттестации; формирование банка данных по проведению единого государственного экзамена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5E7" w:rsidRPr="00270251" w:rsidRDefault="00A055E7" w:rsidP="00A05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4.16. Организация выдачи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бланков документов государственного образца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общем образовании; осуществление контроля за исполнением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документов по учету и хранению бланков.</w:t>
      </w:r>
    </w:p>
    <w:p w:rsidR="00A055E7" w:rsidRDefault="00A055E7" w:rsidP="00A05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4.17</w:t>
      </w:r>
      <w:r w:rsidRPr="0068365C">
        <w:rPr>
          <w:rFonts w:ascii="Times New Roman" w:eastAsia="Times New Roman" w:hAnsi="Times New Roman" w:cs="Times New Roman"/>
          <w:sz w:val="28"/>
          <w:szCs w:val="28"/>
        </w:rPr>
        <w:t>. Ведение учёта выпускнико</w:t>
      </w:r>
      <w:r>
        <w:rPr>
          <w:rFonts w:ascii="Times New Roman" w:eastAsia="Times New Roman" w:hAnsi="Times New Roman" w:cs="Times New Roman"/>
          <w:sz w:val="28"/>
          <w:szCs w:val="28"/>
        </w:rPr>
        <w:t>в общеобразовательных организаций</w:t>
      </w:r>
      <w:r w:rsidRPr="0068365C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6836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365C">
        <w:rPr>
          <w:rFonts w:ascii="Times New Roman" w:eastAsia="Times New Roman" w:hAnsi="Times New Roman" w:cs="Times New Roman"/>
          <w:sz w:val="28"/>
          <w:szCs w:val="28"/>
        </w:rPr>
        <w:t>лучивших аттестат об отличии об основном общем и среднем общем образов</w:t>
      </w:r>
      <w:r w:rsidRPr="006836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365C">
        <w:rPr>
          <w:rFonts w:ascii="Times New Roman" w:eastAsia="Times New Roman" w:hAnsi="Times New Roman" w:cs="Times New Roman"/>
          <w:sz w:val="28"/>
          <w:szCs w:val="28"/>
        </w:rPr>
        <w:t xml:space="preserve">нии. </w:t>
      </w:r>
    </w:p>
    <w:p w:rsidR="00A055E7" w:rsidRDefault="00A055E7" w:rsidP="00A05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4.18. Контроль за организацией питания детей, согласование базы данных школьников, получающих льготное питание в образовательных организациях за счёт бюджетных ассигнований местного бюджета.</w:t>
      </w:r>
    </w:p>
    <w:p w:rsidR="00A055E7" w:rsidRDefault="00A055E7" w:rsidP="00A05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4.19. Осуществление контроля за соблюдением санитарно – гигиенич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условий пребывания детей в образовательных организациях, норм охраны труда и техники безопасности, правил охраны жизни и здоровья обучающихся, воспитанников и работников образовательных организаций.</w:t>
      </w:r>
    </w:p>
    <w:p w:rsidR="001C0807" w:rsidRDefault="00A055E7" w:rsidP="001C0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4.20. Взаимодействие с заинтересованными службами и ведомствами (о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ганизациями) по вопросам военно-патриотического воспитания и обеспечения безопасности жизнедеятельности обучающихся, воспитанников, организация пропаганды здорового образа жизни.</w:t>
      </w:r>
    </w:p>
    <w:p w:rsidR="00EB3505" w:rsidRPr="00EB3505" w:rsidRDefault="00EB3505" w:rsidP="00867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67B96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 действующим законодательством участие в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следовании несчастных случаев, происходящих в учреждениях образования. </w:t>
      </w:r>
    </w:p>
    <w:p w:rsidR="0028708B" w:rsidRDefault="00EB3505" w:rsidP="00287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867B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708B">
        <w:rPr>
          <w:rFonts w:ascii="Times New Roman" w:eastAsia="Times New Roman" w:hAnsi="Times New Roman" w:cs="Times New Roman"/>
          <w:sz w:val="28"/>
          <w:szCs w:val="28"/>
        </w:rPr>
        <w:t>. Формирование и реализация в пределах своих полномочий кадровой политики в системе образования города, формирование банка данных потре</w:t>
      </w:r>
      <w:r w:rsidR="0028708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8708B">
        <w:rPr>
          <w:rFonts w:ascii="Times New Roman" w:eastAsia="Times New Roman" w:hAnsi="Times New Roman" w:cs="Times New Roman"/>
          <w:sz w:val="28"/>
          <w:szCs w:val="28"/>
        </w:rPr>
        <w:t>ности в педагогических кадрах, резерва педагогических и руководящих кадров, пенсионеров и ветеранов педагогического труда.</w:t>
      </w:r>
    </w:p>
    <w:p w:rsidR="0028708B" w:rsidRPr="00270251" w:rsidRDefault="00EB3505" w:rsidP="00287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867B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2939">
        <w:rPr>
          <w:rFonts w:ascii="Times New Roman" w:eastAsia="Times New Roman" w:hAnsi="Times New Roman" w:cs="Times New Roman"/>
          <w:sz w:val="28"/>
          <w:szCs w:val="28"/>
        </w:rPr>
        <w:t>. Обеспечение условий</w:t>
      </w:r>
      <w:r w:rsidR="0028708B" w:rsidRPr="00270251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методической помощи муниципал</w:t>
      </w:r>
      <w:r w:rsidR="00854E57">
        <w:rPr>
          <w:rFonts w:ascii="Times New Roman" w:eastAsia="Times New Roman" w:hAnsi="Times New Roman" w:cs="Times New Roman"/>
          <w:sz w:val="28"/>
          <w:szCs w:val="28"/>
        </w:rPr>
        <w:t>ьным образовательным организациям</w:t>
      </w:r>
      <w:r w:rsidR="0028708B" w:rsidRPr="00270251">
        <w:rPr>
          <w:rFonts w:ascii="Times New Roman" w:eastAsia="Times New Roman" w:hAnsi="Times New Roman" w:cs="Times New Roman"/>
          <w:sz w:val="28"/>
          <w:szCs w:val="28"/>
        </w:rPr>
        <w:t>, повышения квалификации и профессиональног</w:t>
      </w:r>
      <w:r w:rsidR="0028708B">
        <w:rPr>
          <w:rFonts w:ascii="Times New Roman" w:eastAsia="Times New Roman" w:hAnsi="Times New Roman" w:cs="Times New Roman"/>
          <w:sz w:val="28"/>
          <w:szCs w:val="28"/>
        </w:rPr>
        <w:t>о уровня педагогических кадров.</w:t>
      </w:r>
    </w:p>
    <w:p w:rsidR="006C0672" w:rsidRDefault="00EB3505" w:rsidP="00402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867B9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33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3391" w:rsidRPr="0028708B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375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08B">
        <w:rPr>
          <w:rFonts w:ascii="Times New Roman" w:eastAsia="Times New Roman" w:hAnsi="Times New Roman" w:cs="Times New Roman"/>
          <w:sz w:val="28"/>
          <w:szCs w:val="28"/>
        </w:rPr>
        <w:t>работы по аттестации педагогических и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руководящих </w:t>
      </w:r>
      <w:r w:rsidR="00854E57">
        <w:rPr>
          <w:rFonts w:ascii="Times New Roman" w:eastAsia="Times New Roman" w:hAnsi="Times New Roman" w:cs="Times New Roman"/>
          <w:sz w:val="28"/>
          <w:szCs w:val="28"/>
        </w:rPr>
        <w:t>работников образовательных организаций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08B">
        <w:rPr>
          <w:rFonts w:ascii="Times New Roman" w:eastAsia="Times New Roman" w:hAnsi="Times New Roman" w:cs="Times New Roman"/>
          <w:sz w:val="28"/>
          <w:szCs w:val="28"/>
        </w:rPr>
        <w:t>в пределах своих полномочий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4D1" w:rsidRDefault="00EB3505" w:rsidP="00B62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CD48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4D1" w:rsidRPr="0029657C">
        <w:rPr>
          <w:rFonts w:ascii="Times New Roman" w:eastAsia="Times New Roman" w:hAnsi="Times New Roman" w:cs="Times New Roman"/>
          <w:sz w:val="28"/>
          <w:szCs w:val="28"/>
        </w:rPr>
        <w:t>. Представление в установленном порядке работников образования к государственным наградам и присвоению почетных званий и применение иных видов поощрений к работникам образоват</w:t>
      </w:r>
      <w:r w:rsidR="00B624D1">
        <w:rPr>
          <w:rFonts w:ascii="Times New Roman" w:eastAsia="Times New Roman" w:hAnsi="Times New Roman" w:cs="Times New Roman"/>
          <w:sz w:val="28"/>
          <w:szCs w:val="28"/>
        </w:rPr>
        <w:t>ельных организаций,</w:t>
      </w:r>
      <w:r w:rsidR="00B624D1" w:rsidRPr="0029657C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г</w:t>
      </w:r>
      <w:r w:rsidR="00B624D1" w:rsidRPr="002965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624D1" w:rsidRPr="0029657C">
        <w:rPr>
          <w:rFonts w:ascii="Times New Roman" w:eastAsia="Times New Roman" w:hAnsi="Times New Roman" w:cs="Times New Roman"/>
          <w:sz w:val="28"/>
          <w:szCs w:val="28"/>
        </w:rPr>
        <w:lastRenderedPageBreak/>
        <w:t>рода Белокуриха, а также к обучающимся и воспитанникам муниципальных о</w:t>
      </w:r>
      <w:r w:rsidR="00B624D1" w:rsidRPr="0029657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624D1" w:rsidRPr="0029657C">
        <w:rPr>
          <w:rFonts w:ascii="Times New Roman" w:eastAsia="Times New Roman" w:hAnsi="Times New Roman" w:cs="Times New Roman"/>
          <w:sz w:val="28"/>
          <w:szCs w:val="28"/>
        </w:rPr>
        <w:t>разователь</w:t>
      </w:r>
      <w:r w:rsidR="00B624D1">
        <w:rPr>
          <w:rFonts w:ascii="Times New Roman" w:eastAsia="Times New Roman" w:hAnsi="Times New Roman" w:cs="Times New Roman"/>
          <w:sz w:val="28"/>
          <w:szCs w:val="28"/>
        </w:rPr>
        <w:t>ных организаций</w:t>
      </w:r>
      <w:r w:rsidR="00B624D1" w:rsidRPr="00296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3F4" w:rsidRDefault="00EB3505" w:rsidP="00402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CD483C">
        <w:rPr>
          <w:rFonts w:ascii="Times New Roman" w:eastAsia="Times New Roman" w:hAnsi="Times New Roman" w:cs="Times New Roman"/>
          <w:sz w:val="28"/>
          <w:szCs w:val="28"/>
        </w:rPr>
        <w:t>6</w:t>
      </w:r>
      <w:r w:rsidR="003A2939">
        <w:rPr>
          <w:rFonts w:ascii="Times New Roman" w:eastAsia="Times New Roman" w:hAnsi="Times New Roman" w:cs="Times New Roman"/>
          <w:sz w:val="28"/>
          <w:szCs w:val="28"/>
        </w:rPr>
        <w:t>. Осуществление контроля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за деятельностью муниципальных образ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2C48FD">
        <w:rPr>
          <w:rFonts w:ascii="Times New Roman" w:eastAsia="Times New Roman" w:hAnsi="Times New Roman" w:cs="Times New Roman"/>
          <w:sz w:val="28"/>
          <w:szCs w:val="28"/>
        </w:rPr>
        <w:t>тельных учреждений</w:t>
      </w:r>
      <w:r w:rsidR="003A2939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в пр</w:t>
      </w:r>
      <w:r w:rsidR="003A2939">
        <w:rPr>
          <w:rFonts w:ascii="Times New Roman" w:eastAsia="Times New Roman" w:hAnsi="Times New Roman" w:cs="Times New Roman"/>
          <w:sz w:val="28"/>
          <w:szCs w:val="28"/>
        </w:rPr>
        <w:t>еделах своих полномочий контроля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и учет</w:t>
      </w:r>
      <w:r w:rsidR="003A29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исполнения государственных и местных нормативов, стандартов и треб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ваний по обеспечению организации образовательного процесса в муниципал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54E57">
        <w:rPr>
          <w:rFonts w:ascii="Times New Roman" w:eastAsia="Times New Roman" w:hAnsi="Times New Roman" w:cs="Times New Roman"/>
          <w:sz w:val="28"/>
          <w:szCs w:val="28"/>
        </w:rPr>
        <w:t>ных образовательных организациях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6C2" w:rsidRPr="00270251" w:rsidRDefault="00EB3505" w:rsidP="00A71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CD483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716C2" w:rsidRPr="00270251">
        <w:rPr>
          <w:rFonts w:ascii="Times New Roman" w:eastAsia="Times New Roman" w:hAnsi="Times New Roman" w:cs="Times New Roman"/>
          <w:sz w:val="28"/>
          <w:szCs w:val="28"/>
        </w:rPr>
        <w:t>. Осущест</w:t>
      </w:r>
      <w:r w:rsidR="00A716C2">
        <w:rPr>
          <w:rFonts w:ascii="Times New Roman" w:eastAsia="Times New Roman" w:hAnsi="Times New Roman" w:cs="Times New Roman"/>
          <w:sz w:val="28"/>
          <w:szCs w:val="28"/>
        </w:rPr>
        <w:t>вление</w:t>
      </w:r>
      <w:r w:rsidR="00A716C2" w:rsidRPr="00270251">
        <w:rPr>
          <w:rFonts w:ascii="Times New Roman" w:eastAsia="Times New Roman" w:hAnsi="Times New Roman" w:cs="Times New Roman"/>
          <w:sz w:val="28"/>
          <w:szCs w:val="28"/>
        </w:rPr>
        <w:t xml:space="preserve"> учет</w:t>
      </w:r>
      <w:r w:rsidR="00A716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16C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потребност</w:t>
      </w:r>
      <w:r w:rsidR="00A716C2">
        <w:rPr>
          <w:rFonts w:ascii="Times New Roman" w:eastAsia="Times New Roman" w:hAnsi="Times New Roman" w:cs="Times New Roman"/>
          <w:sz w:val="28"/>
          <w:szCs w:val="28"/>
        </w:rPr>
        <w:t>и населения города Белокуриха</w:t>
      </w:r>
      <w:r w:rsidR="00A716C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дошкольных обра</w:t>
      </w:r>
      <w:r w:rsidR="00A716C2">
        <w:rPr>
          <w:rFonts w:ascii="Times New Roman" w:eastAsia="Times New Roman" w:hAnsi="Times New Roman" w:cs="Times New Roman"/>
          <w:sz w:val="28"/>
          <w:szCs w:val="28"/>
        </w:rPr>
        <w:t>зовательных организациях</w:t>
      </w:r>
      <w:r w:rsidR="00A716C2"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4D1" w:rsidRDefault="00EB3505" w:rsidP="00B62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CD48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716C2">
        <w:rPr>
          <w:rFonts w:ascii="Times New Roman" w:eastAsia="Times New Roman" w:hAnsi="Times New Roman" w:cs="Times New Roman"/>
          <w:sz w:val="28"/>
          <w:szCs w:val="28"/>
        </w:rPr>
        <w:t>. Создание условий</w:t>
      </w:r>
      <w:r w:rsidR="00A716C2" w:rsidRPr="00830248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родителями (законными предст</w:t>
      </w:r>
      <w:r w:rsidR="00A716C2" w:rsidRPr="008302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16C2" w:rsidRPr="00830248">
        <w:rPr>
          <w:rFonts w:ascii="Times New Roman" w:eastAsia="Times New Roman" w:hAnsi="Times New Roman" w:cs="Times New Roman"/>
          <w:sz w:val="28"/>
          <w:szCs w:val="28"/>
        </w:rPr>
        <w:t>вителями) консультативной помощи по вопросам воспитания детей.</w:t>
      </w:r>
      <w:r w:rsidR="00A716C2" w:rsidRPr="00FF0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672" w:rsidRPr="0068365C" w:rsidRDefault="00CD483C" w:rsidP="00B62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4.29</w:t>
      </w:r>
      <w:r w:rsidR="00BF295C" w:rsidRPr="0068365C">
        <w:rPr>
          <w:rFonts w:ascii="Times New Roman" w:eastAsia="Times New Roman" w:hAnsi="Times New Roman" w:cs="Times New Roman"/>
          <w:sz w:val="28"/>
          <w:szCs w:val="28"/>
        </w:rPr>
        <w:t>. Согласование Уставов</w:t>
      </w:r>
      <w:r w:rsidR="006C0672" w:rsidRPr="0068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65C" w:rsidRPr="0068365C">
        <w:rPr>
          <w:rFonts w:ascii="Times New Roman" w:eastAsia="Times New Roman" w:hAnsi="Times New Roman" w:cs="Times New Roman"/>
          <w:sz w:val="28"/>
          <w:szCs w:val="28"/>
        </w:rPr>
        <w:t xml:space="preserve">и программ развития </w:t>
      </w:r>
      <w:r w:rsidR="006C0672" w:rsidRPr="0068365C">
        <w:rPr>
          <w:rFonts w:ascii="Times New Roman" w:eastAsia="Times New Roman" w:hAnsi="Times New Roman" w:cs="Times New Roman"/>
          <w:sz w:val="28"/>
          <w:szCs w:val="28"/>
        </w:rPr>
        <w:t>муниципальных образ</w:t>
      </w:r>
      <w:r w:rsidR="006C0672" w:rsidRPr="006836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C48FD">
        <w:rPr>
          <w:rFonts w:ascii="Times New Roman" w:eastAsia="Times New Roman" w:hAnsi="Times New Roman" w:cs="Times New Roman"/>
          <w:sz w:val="28"/>
          <w:szCs w:val="28"/>
        </w:rPr>
        <w:t>вательных организаций</w:t>
      </w:r>
      <w:r w:rsidR="00BF295C" w:rsidRPr="006836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672" w:rsidRPr="00270251" w:rsidRDefault="00CD483C" w:rsidP="00402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4.30</w:t>
      </w:r>
      <w:r w:rsidR="00BF295C">
        <w:rPr>
          <w:rFonts w:ascii="Times New Roman" w:eastAsia="Times New Roman" w:hAnsi="Times New Roman" w:cs="Times New Roman"/>
          <w:sz w:val="28"/>
          <w:szCs w:val="28"/>
        </w:rPr>
        <w:t>. Координация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процедуры лицензирования, аккредитации муниц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па</w:t>
      </w:r>
      <w:r w:rsidR="002C48FD">
        <w:rPr>
          <w:rFonts w:ascii="Times New Roman" w:eastAsia="Times New Roman" w:hAnsi="Times New Roman" w:cs="Times New Roman"/>
          <w:sz w:val="28"/>
          <w:szCs w:val="28"/>
        </w:rPr>
        <w:t>льных образовательных организаций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672" w:rsidRPr="0068365C" w:rsidRDefault="00CD483C" w:rsidP="00402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4.31</w:t>
      </w:r>
      <w:r w:rsidR="00BF295C" w:rsidRPr="0068365C">
        <w:rPr>
          <w:rFonts w:ascii="Times New Roman" w:eastAsia="Times New Roman" w:hAnsi="Times New Roman" w:cs="Times New Roman"/>
          <w:sz w:val="28"/>
          <w:szCs w:val="28"/>
        </w:rPr>
        <w:t>. Запрос</w:t>
      </w:r>
      <w:r w:rsidR="00FF05A5" w:rsidRPr="0068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672" w:rsidRPr="0068365C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от государственных органов и</w:t>
      </w:r>
      <w:r w:rsidR="006C0672" w:rsidRPr="0068365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0672" w:rsidRPr="0068365C">
        <w:rPr>
          <w:rFonts w:ascii="Times New Roman" w:eastAsia="Times New Roman" w:hAnsi="Times New Roman" w:cs="Times New Roman"/>
          <w:sz w:val="28"/>
          <w:szCs w:val="28"/>
        </w:rPr>
        <w:t>полнительной власти, органов местного самоуправления, учреждений и орган</w:t>
      </w:r>
      <w:r w:rsidR="006C0672" w:rsidRPr="006836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0672" w:rsidRPr="0068365C">
        <w:rPr>
          <w:rFonts w:ascii="Times New Roman" w:eastAsia="Times New Roman" w:hAnsi="Times New Roman" w:cs="Times New Roman"/>
          <w:sz w:val="28"/>
          <w:szCs w:val="28"/>
        </w:rPr>
        <w:t>заций (независимо от их организационно-правовой формы и прина</w:t>
      </w:r>
      <w:r w:rsidR="0068365C">
        <w:rPr>
          <w:rFonts w:ascii="Times New Roman" w:eastAsia="Times New Roman" w:hAnsi="Times New Roman" w:cs="Times New Roman"/>
          <w:sz w:val="28"/>
          <w:szCs w:val="28"/>
        </w:rPr>
        <w:t>длежности) сведений, материалов и документов, необходимых</w:t>
      </w:r>
      <w:r w:rsidR="006C0672" w:rsidRPr="0068365C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возл</w:t>
      </w:r>
      <w:r w:rsidR="006C0672" w:rsidRPr="006836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женных на Комитет </w:t>
      </w:r>
      <w:r w:rsidR="006C0672" w:rsidRPr="0068365C">
        <w:rPr>
          <w:rFonts w:ascii="Times New Roman" w:eastAsia="Times New Roman" w:hAnsi="Times New Roman" w:cs="Times New Roman"/>
          <w:sz w:val="28"/>
          <w:szCs w:val="28"/>
        </w:rPr>
        <w:t>задач и функций.</w:t>
      </w:r>
    </w:p>
    <w:p w:rsidR="006C0672" w:rsidRPr="00270251" w:rsidRDefault="00CD483C" w:rsidP="00402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4.32</w:t>
      </w:r>
      <w:r w:rsidR="00BF29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75358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BF295C">
        <w:rPr>
          <w:rFonts w:ascii="Times New Roman" w:eastAsia="Times New Roman" w:hAnsi="Times New Roman" w:cs="Times New Roman"/>
          <w:sz w:val="28"/>
          <w:szCs w:val="28"/>
        </w:rPr>
        <w:t xml:space="preserve"> в устано</w:t>
      </w:r>
      <w:r w:rsidR="005B21F3">
        <w:rPr>
          <w:rFonts w:ascii="Times New Roman" w:eastAsia="Times New Roman" w:hAnsi="Times New Roman" w:cs="Times New Roman"/>
          <w:sz w:val="28"/>
          <w:szCs w:val="28"/>
        </w:rPr>
        <w:t>вленном порядке обращений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, жало</w:t>
      </w:r>
      <w:r w:rsidR="00BF295C">
        <w:rPr>
          <w:rFonts w:ascii="Times New Roman" w:eastAsia="Times New Roman" w:hAnsi="Times New Roman" w:cs="Times New Roman"/>
          <w:sz w:val="28"/>
          <w:szCs w:val="28"/>
        </w:rPr>
        <w:t>б, ведение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="00BF29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граждан по личным вопросам, обеспечивая выполнение их обоснова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ных просьб </w:t>
      </w:r>
      <w:r w:rsidR="00BF295C">
        <w:rPr>
          <w:rFonts w:ascii="Times New Roman" w:eastAsia="Times New Roman" w:hAnsi="Times New Roman" w:cs="Times New Roman"/>
          <w:sz w:val="28"/>
          <w:szCs w:val="28"/>
        </w:rPr>
        <w:t>и законных требований, принятие мер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к устранению сообщаемых гражданами недостатков в деяте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льности Комитета 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и муниципа</w:t>
      </w:r>
      <w:r w:rsidR="0063156C">
        <w:rPr>
          <w:rFonts w:ascii="Times New Roman" w:eastAsia="Times New Roman" w:hAnsi="Times New Roman" w:cs="Times New Roman"/>
          <w:sz w:val="28"/>
          <w:szCs w:val="28"/>
        </w:rPr>
        <w:t>льных образов</w:t>
      </w:r>
      <w:r w:rsidR="006315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56C">
        <w:rPr>
          <w:rFonts w:ascii="Times New Roman" w:eastAsia="Times New Roman" w:hAnsi="Times New Roman" w:cs="Times New Roman"/>
          <w:sz w:val="28"/>
          <w:szCs w:val="28"/>
        </w:rPr>
        <w:t>тельных организаций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672" w:rsidRPr="00270251" w:rsidRDefault="00CD483C" w:rsidP="0069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4.33</w:t>
      </w:r>
      <w:r w:rsidR="009A3391" w:rsidRPr="006836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339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работы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по сбору и анализу информации</w:t>
      </w:r>
      <w:r w:rsidR="009A3391">
        <w:rPr>
          <w:rFonts w:ascii="Times New Roman" w:eastAsia="Times New Roman" w:hAnsi="Times New Roman" w:cs="Times New Roman"/>
          <w:sz w:val="28"/>
          <w:szCs w:val="28"/>
        </w:rPr>
        <w:t xml:space="preserve"> (монит</w:t>
      </w:r>
      <w:r w:rsidR="009A33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3391">
        <w:rPr>
          <w:rFonts w:ascii="Times New Roman" w:eastAsia="Times New Roman" w:hAnsi="Times New Roman" w:cs="Times New Roman"/>
          <w:sz w:val="28"/>
          <w:szCs w:val="28"/>
        </w:rPr>
        <w:t>ринг)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в муниципальных образов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8FD">
        <w:rPr>
          <w:rFonts w:ascii="Times New Roman" w:eastAsia="Times New Roman" w:hAnsi="Times New Roman" w:cs="Times New Roman"/>
          <w:sz w:val="28"/>
          <w:szCs w:val="28"/>
        </w:rPr>
        <w:t>тельных организациях</w:t>
      </w:r>
      <w:r w:rsidR="009A3391">
        <w:rPr>
          <w:rFonts w:ascii="Times New Roman" w:eastAsia="Times New Roman" w:hAnsi="Times New Roman" w:cs="Times New Roman"/>
          <w:sz w:val="28"/>
          <w:szCs w:val="28"/>
        </w:rPr>
        <w:t>; представление</w:t>
      </w:r>
      <w:r w:rsidR="0069658B">
        <w:rPr>
          <w:rFonts w:ascii="Times New Roman" w:eastAsia="Times New Roman" w:hAnsi="Times New Roman" w:cs="Times New Roman"/>
          <w:sz w:val="28"/>
          <w:szCs w:val="28"/>
        </w:rPr>
        <w:t xml:space="preserve"> ее в Главное управление образования и делам молодёжи Алтайского края</w:t>
      </w:r>
      <w:r w:rsidR="009A33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гла</w:t>
      </w:r>
      <w:r w:rsidR="0069658B">
        <w:rPr>
          <w:rFonts w:ascii="Times New Roman" w:eastAsia="Times New Roman" w:hAnsi="Times New Roman" w:cs="Times New Roman"/>
          <w:sz w:val="28"/>
          <w:szCs w:val="28"/>
        </w:rPr>
        <w:t xml:space="preserve">ве администрации города Белокуриха 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и для размещения в средствах массовой информации;</w:t>
      </w:r>
      <w:r w:rsidR="00513AE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её достове</w:t>
      </w:r>
      <w:r w:rsidR="00513AE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3AE2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672" w:rsidRPr="00270251" w:rsidRDefault="00CD483C" w:rsidP="0069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4.34</w:t>
      </w:r>
      <w:r w:rsidR="002C48FD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</w:t>
      </w:r>
      <w:r w:rsidR="007B4ED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конференций, совещаний, выста</w:t>
      </w:r>
      <w:r w:rsidR="0029657C">
        <w:rPr>
          <w:rFonts w:ascii="Times New Roman" w:eastAsia="Times New Roman" w:hAnsi="Times New Roman" w:cs="Times New Roman"/>
          <w:sz w:val="28"/>
          <w:szCs w:val="28"/>
        </w:rPr>
        <w:t>вок, конкурсов и других городских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сфере образования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 xml:space="preserve"> и молодёжной политики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248" w:rsidRDefault="00CD483C" w:rsidP="0069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4.35</w:t>
      </w:r>
      <w:r w:rsidR="00B06D7F">
        <w:rPr>
          <w:rFonts w:ascii="Times New Roman" w:eastAsia="Times New Roman" w:hAnsi="Times New Roman" w:cs="Times New Roman"/>
          <w:sz w:val="28"/>
          <w:szCs w:val="28"/>
        </w:rPr>
        <w:t>. Планирование</w:t>
      </w:r>
      <w:r w:rsidR="0083024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период подготовки обра</w:t>
      </w:r>
      <w:r w:rsidR="0063156C">
        <w:rPr>
          <w:rFonts w:ascii="Times New Roman" w:eastAsia="Times New Roman" w:hAnsi="Times New Roman" w:cs="Times New Roman"/>
          <w:sz w:val="28"/>
          <w:szCs w:val="28"/>
        </w:rPr>
        <w:t>зовательных организаций</w:t>
      </w:r>
      <w:r w:rsidR="00830248">
        <w:rPr>
          <w:rFonts w:ascii="Times New Roman" w:eastAsia="Times New Roman" w:hAnsi="Times New Roman" w:cs="Times New Roman"/>
          <w:sz w:val="28"/>
          <w:szCs w:val="28"/>
        </w:rPr>
        <w:t xml:space="preserve"> к началу учебного года, осуществление контроля за её проведен</w:t>
      </w:r>
      <w:r w:rsidR="008302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0248">
        <w:rPr>
          <w:rFonts w:ascii="Times New Roman" w:eastAsia="Times New Roman" w:hAnsi="Times New Roman" w:cs="Times New Roman"/>
          <w:sz w:val="28"/>
          <w:szCs w:val="28"/>
        </w:rPr>
        <w:t xml:space="preserve">ем. </w:t>
      </w:r>
      <w:r w:rsidR="00B11A04">
        <w:rPr>
          <w:rFonts w:ascii="Times New Roman" w:eastAsia="Times New Roman" w:hAnsi="Times New Roman" w:cs="Times New Roman"/>
          <w:sz w:val="28"/>
          <w:szCs w:val="28"/>
        </w:rPr>
        <w:t>Приёмка образовательных организаций</w:t>
      </w:r>
      <w:r w:rsidR="00830248">
        <w:rPr>
          <w:rFonts w:ascii="Times New Roman" w:eastAsia="Times New Roman" w:hAnsi="Times New Roman" w:cs="Times New Roman"/>
          <w:sz w:val="28"/>
          <w:szCs w:val="28"/>
        </w:rPr>
        <w:t>, совместно с контролирующими о</w:t>
      </w:r>
      <w:r w:rsidR="0083024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30248">
        <w:rPr>
          <w:rFonts w:ascii="Times New Roman" w:eastAsia="Times New Roman" w:hAnsi="Times New Roman" w:cs="Times New Roman"/>
          <w:sz w:val="28"/>
          <w:szCs w:val="28"/>
        </w:rPr>
        <w:t>ганами, к новому учебному году.</w:t>
      </w:r>
    </w:p>
    <w:p w:rsidR="0028708B" w:rsidRPr="00270251" w:rsidRDefault="00CD483C" w:rsidP="0069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4.36</w:t>
      </w:r>
      <w:r w:rsidR="0028708B">
        <w:rPr>
          <w:rFonts w:ascii="Times New Roman" w:eastAsia="Times New Roman" w:hAnsi="Times New Roman" w:cs="Times New Roman"/>
          <w:sz w:val="28"/>
          <w:szCs w:val="28"/>
        </w:rPr>
        <w:t>. Организация деятельности по модернизации системы образования в городе Белокуриха.</w:t>
      </w:r>
    </w:p>
    <w:p w:rsidR="006C0672" w:rsidRPr="0029657C" w:rsidRDefault="00CD483C" w:rsidP="0069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4.37</w:t>
      </w:r>
      <w:r w:rsidR="006C0672" w:rsidRPr="00124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672" w:rsidRPr="0029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57C" w:rsidRPr="0029657C"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</w:t>
      </w:r>
      <w:r w:rsidR="006C0672" w:rsidRPr="0029657C">
        <w:rPr>
          <w:rFonts w:ascii="Times New Roman" w:eastAsia="Times New Roman" w:hAnsi="Times New Roman" w:cs="Times New Roman"/>
          <w:sz w:val="28"/>
          <w:szCs w:val="28"/>
        </w:rPr>
        <w:t xml:space="preserve"> закрепленных за муниципальными о</w:t>
      </w:r>
      <w:r w:rsidR="006C0672" w:rsidRPr="0029657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C0672" w:rsidRPr="0029657C">
        <w:rPr>
          <w:rFonts w:ascii="Times New Roman" w:eastAsia="Times New Roman" w:hAnsi="Times New Roman" w:cs="Times New Roman"/>
          <w:sz w:val="28"/>
          <w:szCs w:val="28"/>
        </w:rPr>
        <w:t>разовательным</w:t>
      </w:r>
      <w:r w:rsidR="002C48FD">
        <w:rPr>
          <w:rFonts w:ascii="Times New Roman" w:eastAsia="Times New Roman" w:hAnsi="Times New Roman" w:cs="Times New Roman"/>
          <w:sz w:val="28"/>
          <w:szCs w:val="28"/>
        </w:rPr>
        <w:t>и организациями</w:t>
      </w:r>
      <w:r w:rsidR="006C0672" w:rsidRPr="0029657C">
        <w:rPr>
          <w:rFonts w:ascii="Times New Roman" w:eastAsia="Times New Roman" w:hAnsi="Times New Roman" w:cs="Times New Roman"/>
          <w:sz w:val="28"/>
          <w:szCs w:val="28"/>
        </w:rPr>
        <w:t xml:space="preserve"> финансовых и материальных средств.</w:t>
      </w:r>
    </w:p>
    <w:p w:rsidR="006C0672" w:rsidRPr="0029657C" w:rsidRDefault="00CD483C" w:rsidP="0069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4.38</w:t>
      </w:r>
      <w:r w:rsidR="00750DE7" w:rsidRPr="001240E4">
        <w:rPr>
          <w:rFonts w:ascii="Times New Roman" w:eastAsia="Times New Roman" w:hAnsi="Times New Roman" w:cs="Times New Roman"/>
          <w:sz w:val="28"/>
          <w:szCs w:val="28"/>
        </w:rPr>
        <w:t>. Анализ</w:t>
      </w:r>
      <w:r w:rsidR="00750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EDC" w:rsidRPr="0029657C">
        <w:rPr>
          <w:rFonts w:ascii="Times New Roman" w:eastAsia="Times New Roman" w:hAnsi="Times New Roman" w:cs="Times New Roman"/>
          <w:sz w:val="28"/>
          <w:szCs w:val="28"/>
        </w:rPr>
        <w:t>отчетов</w:t>
      </w:r>
      <w:r w:rsidR="006C0672" w:rsidRPr="0029657C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750DE7">
        <w:rPr>
          <w:rFonts w:ascii="Times New Roman" w:eastAsia="Times New Roman" w:hAnsi="Times New Roman" w:cs="Times New Roman"/>
          <w:sz w:val="28"/>
          <w:szCs w:val="28"/>
        </w:rPr>
        <w:t xml:space="preserve">ьных образовательных организаций </w:t>
      </w:r>
      <w:r w:rsidR="006C0672" w:rsidRPr="0029657C">
        <w:rPr>
          <w:rFonts w:ascii="Times New Roman" w:eastAsia="Times New Roman" w:hAnsi="Times New Roman" w:cs="Times New Roman"/>
          <w:sz w:val="28"/>
          <w:szCs w:val="28"/>
        </w:rPr>
        <w:t>о п</w:t>
      </w:r>
      <w:r w:rsidR="006C0672" w:rsidRPr="002965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0672" w:rsidRPr="0029657C">
        <w:rPr>
          <w:rFonts w:ascii="Times New Roman" w:eastAsia="Times New Roman" w:hAnsi="Times New Roman" w:cs="Times New Roman"/>
          <w:sz w:val="28"/>
          <w:szCs w:val="28"/>
        </w:rPr>
        <w:t>ступлении и расходовании финансовых и материальных средств.</w:t>
      </w:r>
    </w:p>
    <w:p w:rsidR="001C2A7B" w:rsidRDefault="003A72EF" w:rsidP="0069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4.39</w:t>
      </w:r>
      <w:r w:rsidR="007B4EDC" w:rsidRPr="00124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4EDC">
        <w:rPr>
          <w:rFonts w:ascii="Times New Roman" w:eastAsia="Times New Roman" w:hAnsi="Times New Roman" w:cs="Times New Roman"/>
          <w:sz w:val="28"/>
          <w:szCs w:val="28"/>
        </w:rPr>
        <w:t xml:space="preserve"> Принятие участия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 xml:space="preserve"> в разработке бюджетных заявок по включению расходов в сфере образования и молодёжной политики в проект городского бюджета на соответствующий финансовый год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A7B" w:rsidRDefault="003A72EF" w:rsidP="0069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4.40</w:t>
      </w:r>
      <w:r w:rsidR="007B4EDC" w:rsidRPr="001240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4EDC">
        <w:rPr>
          <w:rFonts w:ascii="Times New Roman" w:eastAsia="Times New Roman" w:hAnsi="Times New Roman" w:cs="Times New Roman"/>
          <w:sz w:val="28"/>
          <w:szCs w:val="28"/>
        </w:rPr>
        <w:t xml:space="preserve"> Разработка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 xml:space="preserve"> проек</w:t>
      </w:r>
      <w:r w:rsidR="007B4ED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750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о порядке фина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 xml:space="preserve">сирования </w:t>
      </w:r>
      <w:r w:rsidR="001C2A7B" w:rsidRPr="0029657C">
        <w:rPr>
          <w:rFonts w:ascii="Times New Roman" w:eastAsia="Times New Roman" w:hAnsi="Times New Roman" w:cs="Times New Roman"/>
          <w:sz w:val="28"/>
          <w:szCs w:val="28"/>
        </w:rPr>
        <w:t>за счёт средств городского бюджета мероприятий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>, в сфере образов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 xml:space="preserve">ния и молодёжной политики, а также </w:t>
      </w:r>
      <w:r w:rsidR="007B4EDC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 xml:space="preserve"> предложе</w:t>
      </w:r>
      <w:r w:rsidR="007B4EDC">
        <w:rPr>
          <w:rFonts w:ascii="Times New Roman" w:eastAsia="Times New Roman" w:hAnsi="Times New Roman" w:cs="Times New Roman"/>
          <w:sz w:val="28"/>
          <w:szCs w:val="28"/>
        </w:rPr>
        <w:t>ний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 xml:space="preserve"> по его сове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C2A7B">
        <w:rPr>
          <w:rFonts w:ascii="Times New Roman" w:eastAsia="Times New Roman" w:hAnsi="Times New Roman" w:cs="Times New Roman"/>
          <w:sz w:val="28"/>
          <w:szCs w:val="28"/>
        </w:rPr>
        <w:t>шенствованию.</w:t>
      </w:r>
    </w:p>
    <w:p w:rsidR="00090D86" w:rsidRPr="00937270" w:rsidRDefault="003A72EF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4.41</w:t>
      </w:r>
      <w:r w:rsidR="00E459BA" w:rsidRPr="00937270">
        <w:rPr>
          <w:rFonts w:ascii="Times New Roman" w:eastAsia="Times New Roman" w:hAnsi="Times New Roman" w:cs="Times New Roman"/>
          <w:sz w:val="28"/>
          <w:szCs w:val="28"/>
        </w:rPr>
        <w:t>. Осуществление</w:t>
      </w:r>
      <w:r w:rsidR="00090D86" w:rsidRPr="00937270">
        <w:rPr>
          <w:rFonts w:ascii="Times New Roman" w:eastAsia="Times New Roman" w:hAnsi="Times New Roman" w:cs="Times New Roman"/>
          <w:sz w:val="28"/>
          <w:szCs w:val="28"/>
        </w:rPr>
        <w:t xml:space="preserve"> мониторинг</w:t>
      </w:r>
      <w:r w:rsidR="00E459BA" w:rsidRPr="009372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0D86" w:rsidRPr="00937270">
        <w:rPr>
          <w:rFonts w:ascii="Times New Roman" w:eastAsia="Times New Roman" w:hAnsi="Times New Roman" w:cs="Times New Roman"/>
          <w:sz w:val="28"/>
          <w:szCs w:val="28"/>
        </w:rPr>
        <w:t xml:space="preserve"> и прогноз социальных процессов в </w:t>
      </w:r>
      <w:r w:rsidR="001240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40E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240E4">
        <w:rPr>
          <w:rFonts w:ascii="Times New Roman" w:eastAsia="Times New Roman" w:hAnsi="Times New Roman" w:cs="Times New Roman"/>
          <w:sz w:val="28"/>
          <w:szCs w:val="28"/>
        </w:rPr>
        <w:t xml:space="preserve">разовании и </w:t>
      </w:r>
      <w:r w:rsidR="00090D86" w:rsidRPr="00937270">
        <w:rPr>
          <w:rFonts w:ascii="Times New Roman" w:eastAsia="Times New Roman" w:hAnsi="Times New Roman" w:cs="Times New Roman"/>
          <w:sz w:val="28"/>
          <w:szCs w:val="28"/>
        </w:rPr>
        <w:t>молодёжной среде, их анализ во взаимосвязи с социально – экон</w:t>
      </w:r>
      <w:r w:rsidR="00090D86" w:rsidRPr="009372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0D86" w:rsidRPr="00937270">
        <w:rPr>
          <w:rFonts w:ascii="Times New Roman" w:eastAsia="Times New Roman" w:hAnsi="Times New Roman" w:cs="Times New Roman"/>
          <w:sz w:val="28"/>
          <w:szCs w:val="28"/>
        </w:rPr>
        <w:t>мической ситуацией в городе Белокуриха.</w:t>
      </w:r>
    </w:p>
    <w:p w:rsidR="006C0672" w:rsidRPr="00937270" w:rsidRDefault="003A72EF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DA">
        <w:rPr>
          <w:rFonts w:ascii="Times New Roman" w:eastAsia="Times New Roman" w:hAnsi="Times New Roman" w:cs="Times New Roman"/>
          <w:sz w:val="28"/>
          <w:szCs w:val="28"/>
        </w:rPr>
        <w:t>4.42</w:t>
      </w:r>
      <w:r w:rsidR="00937270" w:rsidRPr="00870CDA">
        <w:rPr>
          <w:rFonts w:ascii="Times New Roman" w:eastAsia="Times New Roman" w:hAnsi="Times New Roman" w:cs="Times New Roman"/>
          <w:sz w:val="28"/>
          <w:szCs w:val="28"/>
        </w:rPr>
        <w:t>. Осуществление взаимодействия</w:t>
      </w:r>
      <w:r w:rsidR="00870CDA" w:rsidRPr="00870CDA">
        <w:rPr>
          <w:rFonts w:ascii="Times New Roman" w:eastAsia="Times New Roman" w:hAnsi="Times New Roman" w:cs="Times New Roman"/>
          <w:sz w:val="28"/>
          <w:szCs w:val="28"/>
        </w:rPr>
        <w:t xml:space="preserve"> с профсоюзными органами</w:t>
      </w:r>
      <w:r w:rsidR="006C0672" w:rsidRPr="00870CDA">
        <w:rPr>
          <w:rFonts w:ascii="Times New Roman" w:eastAsia="Times New Roman" w:hAnsi="Times New Roman" w:cs="Times New Roman"/>
          <w:sz w:val="28"/>
          <w:szCs w:val="28"/>
        </w:rPr>
        <w:t xml:space="preserve"> по соц</w:t>
      </w:r>
      <w:r w:rsidR="006C0672" w:rsidRPr="00870CD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0672" w:rsidRPr="00870CDA">
        <w:rPr>
          <w:rFonts w:ascii="Times New Roman" w:eastAsia="Times New Roman" w:hAnsi="Times New Roman" w:cs="Times New Roman"/>
          <w:sz w:val="28"/>
          <w:szCs w:val="28"/>
        </w:rPr>
        <w:t>альной защите работников муниципальной системы образования.</w:t>
      </w:r>
    </w:p>
    <w:p w:rsidR="006C0672" w:rsidRPr="00750DE7" w:rsidRDefault="003A72EF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4.43</w:t>
      </w:r>
      <w:r w:rsidR="00E459BA" w:rsidRPr="00750DE7">
        <w:rPr>
          <w:rFonts w:ascii="Times New Roman" w:eastAsia="Times New Roman" w:hAnsi="Times New Roman" w:cs="Times New Roman"/>
          <w:sz w:val="28"/>
          <w:szCs w:val="28"/>
        </w:rPr>
        <w:t>. Оказание содействия</w:t>
      </w:r>
      <w:r w:rsidR="006C0672" w:rsidRPr="00750DE7">
        <w:rPr>
          <w:rFonts w:ascii="Times New Roman" w:eastAsia="Times New Roman" w:hAnsi="Times New Roman" w:cs="Times New Roman"/>
          <w:sz w:val="28"/>
          <w:szCs w:val="28"/>
        </w:rPr>
        <w:t xml:space="preserve"> негосударственным образовательным учре</w:t>
      </w:r>
      <w:r w:rsidR="006C0672" w:rsidRPr="00750DE7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C0672" w:rsidRPr="00750DE7">
        <w:rPr>
          <w:rFonts w:ascii="Times New Roman" w:eastAsia="Times New Roman" w:hAnsi="Times New Roman" w:cs="Times New Roman"/>
          <w:sz w:val="28"/>
          <w:szCs w:val="28"/>
        </w:rPr>
        <w:t>дениям и организациям в их образовательной деятельности в целях осущест</w:t>
      </w:r>
      <w:r w:rsidR="006C0672" w:rsidRPr="00750DE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0672" w:rsidRPr="00750DE7">
        <w:rPr>
          <w:rFonts w:ascii="Times New Roman" w:eastAsia="Times New Roman" w:hAnsi="Times New Roman" w:cs="Times New Roman"/>
          <w:sz w:val="28"/>
          <w:szCs w:val="28"/>
        </w:rPr>
        <w:t>ления общегосударственной и региональной политики в сфере образования.</w:t>
      </w:r>
    </w:p>
    <w:p w:rsidR="00A055E7" w:rsidRPr="001240E4" w:rsidRDefault="003A72EF" w:rsidP="00124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4.44</w:t>
      </w:r>
      <w:r w:rsidR="00513AE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деятельностью общественных </w:t>
      </w:r>
      <w:r w:rsidR="00867B96">
        <w:rPr>
          <w:rFonts w:ascii="Times New Roman" w:eastAsia="Times New Roman" w:hAnsi="Times New Roman" w:cs="Times New Roman"/>
          <w:sz w:val="28"/>
          <w:szCs w:val="28"/>
        </w:rPr>
        <w:t>(</w:t>
      </w:r>
      <w:r w:rsidR="00513AE2">
        <w:rPr>
          <w:rFonts w:ascii="Times New Roman" w:eastAsia="Times New Roman" w:hAnsi="Times New Roman" w:cs="Times New Roman"/>
          <w:sz w:val="28"/>
          <w:szCs w:val="28"/>
        </w:rPr>
        <w:t>в том числе детских и молодёжных) организаций (объединений), не запрещённых законом.</w:t>
      </w:r>
      <w:r w:rsidR="00A716C2" w:rsidRPr="00A71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ACF" w:rsidRPr="00270251" w:rsidRDefault="00A055E7" w:rsidP="00867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A72EF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BF295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</w:t>
      </w:r>
      <w:r w:rsidR="00870CDA">
        <w:rPr>
          <w:rFonts w:ascii="Times New Roman" w:eastAsia="Times New Roman" w:hAnsi="Times New Roman" w:cs="Times New Roman"/>
          <w:sz w:val="28"/>
          <w:szCs w:val="28"/>
        </w:rPr>
        <w:t>дке</w:t>
      </w:r>
      <w:r w:rsidR="005B21F3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для внесения</w:t>
      </w:r>
      <w:r w:rsidR="00870CDA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города и</w:t>
      </w:r>
      <w:r w:rsidR="003A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CDA">
        <w:rPr>
          <w:rFonts w:ascii="Times New Roman" w:eastAsia="Times New Roman" w:hAnsi="Times New Roman" w:cs="Times New Roman"/>
          <w:sz w:val="28"/>
          <w:szCs w:val="28"/>
        </w:rPr>
        <w:t xml:space="preserve">Белокурихинский </w:t>
      </w:r>
      <w:r w:rsidR="003A72EF" w:rsidRPr="00870CDA">
        <w:rPr>
          <w:rFonts w:ascii="Times New Roman" w:eastAsia="Times New Roman" w:hAnsi="Times New Roman" w:cs="Times New Roman"/>
          <w:sz w:val="28"/>
          <w:szCs w:val="28"/>
        </w:rPr>
        <w:t xml:space="preserve">городской </w:t>
      </w:r>
      <w:r w:rsidRPr="00870CDA">
        <w:rPr>
          <w:rFonts w:ascii="Times New Roman" w:eastAsia="Times New Roman" w:hAnsi="Times New Roman" w:cs="Times New Roman"/>
          <w:sz w:val="28"/>
          <w:szCs w:val="28"/>
        </w:rPr>
        <w:t>Совет д</w:t>
      </w:r>
      <w:bookmarkStart w:id="0" w:name="_GoBack"/>
      <w:bookmarkEnd w:id="0"/>
      <w:r w:rsidR="00870CDA" w:rsidRPr="00870CDA">
        <w:rPr>
          <w:rFonts w:ascii="Times New Roman" w:eastAsia="Times New Roman" w:hAnsi="Times New Roman" w:cs="Times New Roman"/>
          <w:sz w:val="28"/>
          <w:szCs w:val="28"/>
        </w:rPr>
        <w:t xml:space="preserve">епутатов </w:t>
      </w:r>
      <w:r w:rsidR="00870CDA">
        <w:rPr>
          <w:rFonts w:ascii="Times New Roman" w:eastAsia="Times New Roman" w:hAnsi="Times New Roman" w:cs="Times New Roman"/>
          <w:sz w:val="28"/>
          <w:szCs w:val="28"/>
        </w:rPr>
        <w:t>Алта</w:t>
      </w:r>
      <w:r w:rsidR="00870CD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70CDA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5B21F3">
        <w:rPr>
          <w:rFonts w:ascii="Times New Roman" w:eastAsia="Times New Roman" w:hAnsi="Times New Roman" w:cs="Times New Roman"/>
          <w:sz w:val="28"/>
          <w:szCs w:val="28"/>
        </w:rPr>
        <w:t>, входящих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в компетенцию Комитета по образованию</w:t>
      </w:r>
      <w:r w:rsidR="00870C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124" w:rsidRPr="00270251" w:rsidRDefault="003A72EF" w:rsidP="0024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4.46</w:t>
      </w:r>
      <w:r w:rsidR="00247124" w:rsidRPr="00270251">
        <w:rPr>
          <w:rFonts w:ascii="Times New Roman" w:eastAsia="Times New Roman" w:hAnsi="Times New Roman" w:cs="Times New Roman"/>
          <w:sz w:val="28"/>
          <w:szCs w:val="28"/>
        </w:rPr>
        <w:t>. Исполнение иных полномочий</w:t>
      </w:r>
      <w:r w:rsidR="00513AE2">
        <w:rPr>
          <w:rFonts w:ascii="Times New Roman" w:eastAsia="Times New Roman" w:hAnsi="Times New Roman" w:cs="Times New Roman"/>
          <w:sz w:val="28"/>
          <w:szCs w:val="28"/>
        </w:rPr>
        <w:t>, установленных законодательство</w:t>
      </w:r>
      <w:r w:rsidR="00E459BA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513AE2">
        <w:rPr>
          <w:rFonts w:ascii="Times New Roman" w:eastAsia="Times New Roman" w:hAnsi="Times New Roman" w:cs="Times New Roman"/>
          <w:sz w:val="28"/>
          <w:szCs w:val="28"/>
        </w:rPr>
        <w:t>Рос</w:t>
      </w:r>
      <w:r w:rsidR="00E459BA">
        <w:rPr>
          <w:rFonts w:ascii="Times New Roman" w:eastAsia="Times New Roman" w:hAnsi="Times New Roman" w:cs="Times New Roman"/>
          <w:sz w:val="28"/>
          <w:szCs w:val="28"/>
        </w:rPr>
        <w:t>сийской Федерации</w:t>
      </w:r>
      <w:r w:rsidR="00513AE2">
        <w:rPr>
          <w:rFonts w:ascii="Times New Roman" w:eastAsia="Times New Roman" w:hAnsi="Times New Roman" w:cs="Times New Roman"/>
          <w:sz w:val="28"/>
          <w:szCs w:val="28"/>
        </w:rPr>
        <w:t>, Алтайского края</w:t>
      </w:r>
      <w:r w:rsidR="00247124"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A11" w:rsidRPr="00270251" w:rsidRDefault="001C0A11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672" w:rsidRDefault="00182ACF" w:rsidP="001C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. Организация деяте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льности Комитета </w:t>
      </w:r>
    </w:p>
    <w:p w:rsidR="001C0A11" w:rsidRPr="00270251" w:rsidRDefault="001C0A11" w:rsidP="001C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0672" w:rsidRPr="00270251" w:rsidRDefault="00182ACF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.1. Комитет 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возглавляет председатель, который назначается на дол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ность и освобождается от д</w:t>
      </w:r>
      <w:r w:rsidR="001C0A11">
        <w:rPr>
          <w:rFonts w:ascii="Times New Roman" w:eastAsia="Times New Roman" w:hAnsi="Times New Roman" w:cs="Times New Roman"/>
          <w:sz w:val="28"/>
          <w:szCs w:val="28"/>
        </w:rPr>
        <w:t>олжности главой администрации города Белокуриха Алтайского края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672" w:rsidRPr="00270251" w:rsidRDefault="00182ACF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>.2. Председатель Комитета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0672" w:rsidRPr="00270251" w:rsidRDefault="001C0A11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 xml:space="preserve">распределяет 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меж</w:t>
      </w:r>
      <w:r w:rsidR="008944D5">
        <w:rPr>
          <w:rFonts w:ascii="Times New Roman" w:eastAsia="Times New Roman" w:hAnsi="Times New Roman" w:cs="Times New Roman"/>
          <w:sz w:val="28"/>
          <w:szCs w:val="28"/>
        </w:rPr>
        <w:t>ду работниками К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>омитета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672" w:rsidRPr="00270251" w:rsidRDefault="006C0672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- представля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других организациях и учреждениях;</w:t>
      </w:r>
    </w:p>
    <w:p w:rsidR="006C0672" w:rsidRPr="00270251" w:rsidRDefault="006C0672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- рук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оводит Комитетом 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на основе единоначалия и несет персональную ответственность за выполн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ение возложенных на Комитет 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задач и функций;</w:t>
      </w:r>
    </w:p>
    <w:p w:rsidR="006C0672" w:rsidRPr="00270251" w:rsidRDefault="006C0672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- обеспечивает повышение квалификации и социальную защиту работн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>ков Комитета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672" w:rsidRPr="00270251" w:rsidRDefault="006C0672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заседаниях и совещаниях, </w:t>
      </w:r>
      <w:r w:rsidR="001C0A11">
        <w:rPr>
          <w:rFonts w:ascii="Times New Roman" w:eastAsia="Times New Roman" w:hAnsi="Times New Roman" w:cs="Times New Roman"/>
          <w:sz w:val="28"/>
          <w:szCs w:val="28"/>
        </w:rPr>
        <w:t>проводимых главой администр</w:t>
      </w:r>
      <w:r w:rsidR="001C0A1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0A11">
        <w:rPr>
          <w:rFonts w:ascii="Times New Roman" w:eastAsia="Times New Roman" w:hAnsi="Times New Roman" w:cs="Times New Roman"/>
          <w:sz w:val="28"/>
          <w:szCs w:val="28"/>
        </w:rPr>
        <w:t xml:space="preserve">ции города 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и его заместителями, при обсуждении вопросов, входящих в комп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>тенцию Комитета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672" w:rsidRDefault="006C0672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t>- решает другие воп</w:t>
      </w:r>
      <w:r w:rsidR="008944D5">
        <w:rPr>
          <w:rFonts w:ascii="Times New Roman" w:eastAsia="Times New Roman" w:hAnsi="Times New Roman" w:cs="Times New Roman"/>
          <w:sz w:val="28"/>
          <w:szCs w:val="28"/>
        </w:rPr>
        <w:t>росы, отнесенные к компетенции К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>омитета</w:t>
      </w:r>
      <w:r w:rsidRPr="00270251">
        <w:rPr>
          <w:rFonts w:ascii="Times New Roman" w:eastAsia="Times New Roman" w:hAnsi="Times New Roman" w:cs="Times New Roman"/>
          <w:sz w:val="28"/>
          <w:szCs w:val="28"/>
        </w:rPr>
        <w:t>, действует в соответствии с должностной инструкцией.</w:t>
      </w:r>
    </w:p>
    <w:p w:rsidR="00BC0F88" w:rsidRDefault="00182ACF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A72EF">
        <w:rPr>
          <w:rFonts w:ascii="Times New Roman" w:eastAsia="Times New Roman" w:hAnsi="Times New Roman" w:cs="Times New Roman"/>
          <w:sz w:val="28"/>
          <w:szCs w:val="28"/>
        </w:rPr>
        <w:t>.3. Издаёт в пределах с</w:t>
      </w:r>
      <w:r w:rsidR="00BC0F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72E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0F88">
        <w:rPr>
          <w:rFonts w:ascii="Times New Roman" w:eastAsia="Times New Roman" w:hAnsi="Times New Roman" w:cs="Times New Roman"/>
          <w:sz w:val="28"/>
          <w:szCs w:val="28"/>
        </w:rPr>
        <w:t>ей компетенции распоряжения, обязатель</w:t>
      </w:r>
      <w:r w:rsidR="008944D5">
        <w:rPr>
          <w:rFonts w:ascii="Times New Roman" w:eastAsia="Times New Roman" w:hAnsi="Times New Roman" w:cs="Times New Roman"/>
          <w:sz w:val="28"/>
          <w:szCs w:val="28"/>
        </w:rPr>
        <w:t>ные для выполнения работниками К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омитета </w:t>
      </w:r>
      <w:r w:rsidR="00BC0F88">
        <w:rPr>
          <w:rFonts w:ascii="Times New Roman" w:eastAsia="Times New Roman" w:hAnsi="Times New Roman" w:cs="Times New Roman"/>
          <w:sz w:val="28"/>
          <w:szCs w:val="28"/>
        </w:rPr>
        <w:t>и руководителями об</w:t>
      </w:r>
      <w:r w:rsidR="00671AD6">
        <w:rPr>
          <w:rFonts w:ascii="Times New Roman" w:eastAsia="Times New Roman" w:hAnsi="Times New Roman" w:cs="Times New Roman"/>
          <w:sz w:val="28"/>
          <w:szCs w:val="28"/>
        </w:rPr>
        <w:t>разовательных о</w:t>
      </w:r>
      <w:r w:rsidR="00671AD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71AD6">
        <w:rPr>
          <w:rFonts w:ascii="Times New Roman" w:eastAsia="Times New Roman" w:hAnsi="Times New Roman" w:cs="Times New Roman"/>
          <w:sz w:val="28"/>
          <w:szCs w:val="28"/>
        </w:rPr>
        <w:t>ганизаций</w:t>
      </w:r>
      <w:r w:rsidR="00BC0F88">
        <w:rPr>
          <w:rFonts w:ascii="Times New Roman" w:eastAsia="Times New Roman" w:hAnsi="Times New Roman" w:cs="Times New Roman"/>
          <w:sz w:val="28"/>
          <w:szCs w:val="28"/>
        </w:rPr>
        <w:t>, по вопросам:</w:t>
      </w:r>
    </w:p>
    <w:p w:rsidR="00BC0F88" w:rsidRDefault="00BC0F88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разработки и реализации программ, планов, положений в системе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зования;</w:t>
      </w:r>
    </w:p>
    <w:p w:rsidR="00BC0F88" w:rsidRDefault="00BC0F88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организации работы городской методической сети, проведения педаг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гических конференций, семинаров и конкурсов;</w:t>
      </w:r>
    </w:p>
    <w:p w:rsidR="00BC0F88" w:rsidRDefault="00BC0F88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осуществления мониторинга и контроля деятельности муниципа</w:t>
      </w:r>
      <w:r w:rsidR="00750DE7">
        <w:rPr>
          <w:rFonts w:ascii="Times New Roman" w:eastAsia="Times New Roman" w:hAnsi="Times New Roman" w:cs="Times New Roman"/>
          <w:sz w:val="28"/>
          <w:szCs w:val="28"/>
        </w:rPr>
        <w:t>льных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F88" w:rsidRDefault="00BC0F88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подготовки и организации проведения городских мероприятий с участ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 педагогов и детей, обеспечения участия во Всероссийских, региональных, окружных олимпиадах, соревнованиях, смотрах и конкурсах;</w:t>
      </w:r>
    </w:p>
    <w:p w:rsidR="00BC0F88" w:rsidRDefault="00BC0F88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организации работы по обеспечению безопасности при перевозках, о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раны труда и техники безопасности обучающихся, воспитанников и работ</w:t>
      </w:r>
      <w:r w:rsidR="00854E57">
        <w:rPr>
          <w:rFonts w:ascii="Times New Roman" w:eastAsia="Times New Roman" w:hAnsi="Times New Roman" w:cs="Times New Roman"/>
          <w:sz w:val="28"/>
          <w:szCs w:val="28"/>
        </w:rPr>
        <w:t>ников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F88" w:rsidRDefault="005B21F3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организации мероприятий</w:t>
      </w:r>
      <w:r w:rsidR="00BC0F88"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государственной итоговой а</w:t>
      </w:r>
      <w:r w:rsidR="00BC0F8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C0F88">
        <w:rPr>
          <w:rFonts w:ascii="Times New Roman" w:eastAsia="Times New Roman" w:hAnsi="Times New Roman" w:cs="Times New Roman"/>
          <w:sz w:val="28"/>
          <w:szCs w:val="28"/>
        </w:rPr>
        <w:t>тестации;</w:t>
      </w:r>
    </w:p>
    <w:p w:rsidR="00BC0F88" w:rsidRDefault="00BC0F88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организации работы по аттеста</w:t>
      </w:r>
      <w:r w:rsidR="005B21F3">
        <w:rPr>
          <w:rFonts w:ascii="Times New Roman" w:eastAsia="Times New Roman" w:hAnsi="Times New Roman" w:cs="Times New Roman"/>
          <w:sz w:val="28"/>
          <w:szCs w:val="28"/>
        </w:rPr>
        <w:t>ции педагогических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854E57">
        <w:rPr>
          <w:rFonts w:ascii="Times New Roman" w:eastAsia="Times New Roman" w:hAnsi="Times New Roman" w:cs="Times New Roman"/>
          <w:sz w:val="28"/>
          <w:szCs w:val="28"/>
        </w:rPr>
        <w:t>ников образ</w:t>
      </w:r>
      <w:r w:rsidR="00854E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4E57">
        <w:rPr>
          <w:rFonts w:ascii="Times New Roman" w:eastAsia="Times New Roman" w:hAnsi="Times New Roman" w:cs="Times New Roman"/>
          <w:sz w:val="28"/>
          <w:szCs w:val="28"/>
        </w:rPr>
        <w:t>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F88" w:rsidRDefault="00BC0F88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организации повышения квалификации педагогических, руководящих и других работников обра</w:t>
      </w:r>
      <w:r w:rsidR="005B21F3">
        <w:rPr>
          <w:rFonts w:ascii="Times New Roman" w:eastAsia="Times New Roman" w:hAnsi="Times New Roman" w:cs="Times New Roman"/>
          <w:sz w:val="28"/>
          <w:szCs w:val="28"/>
        </w:rPr>
        <w:t>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7270" w:rsidRDefault="00BC0F88" w:rsidP="00740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работы по мо</w:t>
      </w:r>
      <w:r w:rsidR="00937270">
        <w:rPr>
          <w:rFonts w:ascii="Times New Roman" w:eastAsia="Times New Roman" w:hAnsi="Times New Roman" w:cs="Times New Roman"/>
          <w:sz w:val="28"/>
          <w:szCs w:val="28"/>
        </w:rPr>
        <w:t>дернизации системы образования;</w:t>
      </w:r>
    </w:p>
    <w:p w:rsidR="00BC0F88" w:rsidRDefault="00937270" w:rsidP="00740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BC0F88">
        <w:rPr>
          <w:rFonts w:ascii="Times New Roman" w:eastAsia="Times New Roman" w:hAnsi="Times New Roman" w:cs="Times New Roman"/>
          <w:sz w:val="28"/>
          <w:szCs w:val="28"/>
        </w:rPr>
        <w:t>существляет контроль за их выполнением.</w:t>
      </w:r>
    </w:p>
    <w:p w:rsidR="00740C15" w:rsidRDefault="00182ACF" w:rsidP="00740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40C15">
        <w:rPr>
          <w:rFonts w:ascii="Times New Roman" w:eastAsia="Times New Roman" w:hAnsi="Times New Roman" w:cs="Times New Roman"/>
          <w:sz w:val="28"/>
          <w:szCs w:val="28"/>
        </w:rPr>
        <w:t>.4. Обеспечивает соблюдение работниками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  <w:r w:rsidR="00937270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740C15">
        <w:rPr>
          <w:rFonts w:ascii="Times New Roman" w:eastAsia="Times New Roman" w:hAnsi="Times New Roman" w:cs="Times New Roman"/>
          <w:sz w:val="28"/>
          <w:szCs w:val="28"/>
        </w:rPr>
        <w:t xml:space="preserve"> трудового внутреннего распорядка, должностных инструкций.</w:t>
      </w:r>
    </w:p>
    <w:p w:rsidR="00740C15" w:rsidRDefault="00182ACF" w:rsidP="00740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40C15">
        <w:rPr>
          <w:rFonts w:ascii="Times New Roman" w:eastAsia="Times New Roman" w:hAnsi="Times New Roman" w:cs="Times New Roman"/>
          <w:sz w:val="28"/>
          <w:szCs w:val="28"/>
        </w:rPr>
        <w:t>.5. Осуществляет на регулярной основе личный приём граждан.</w:t>
      </w:r>
    </w:p>
    <w:p w:rsidR="00740C15" w:rsidRPr="00270251" w:rsidRDefault="00182ACF" w:rsidP="00740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40C15">
        <w:rPr>
          <w:rFonts w:ascii="Times New Roman" w:eastAsia="Times New Roman" w:hAnsi="Times New Roman" w:cs="Times New Roman"/>
          <w:sz w:val="28"/>
          <w:szCs w:val="28"/>
        </w:rPr>
        <w:t>.6. Организует и проводит в установленном порядке совещания и другие мероприятия по обсуждению вопросов состояния и развития системы образ</w:t>
      </w:r>
      <w:r w:rsidR="00740C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72EF">
        <w:rPr>
          <w:rFonts w:ascii="Times New Roman" w:eastAsia="Times New Roman" w:hAnsi="Times New Roman" w:cs="Times New Roman"/>
          <w:sz w:val="28"/>
          <w:szCs w:val="28"/>
        </w:rPr>
        <w:t>вания в городе Белокуриха</w:t>
      </w:r>
      <w:r w:rsidR="00740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672" w:rsidRPr="00270251" w:rsidRDefault="00182ACF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12DBA">
        <w:rPr>
          <w:rFonts w:ascii="Times New Roman" w:eastAsia="Times New Roman" w:hAnsi="Times New Roman" w:cs="Times New Roman"/>
          <w:sz w:val="28"/>
          <w:szCs w:val="28"/>
        </w:rPr>
        <w:t>.7</w:t>
      </w:r>
      <w:r w:rsidR="003A72EF">
        <w:rPr>
          <w:rFonts w:ascii="Times New Roman" w:eastAsia="Times New Roman" w:hAnsi="Times New Roman" w:cs="Times New Roman"/>
          <w:sz w:val="28"/>
          <w:szCs w:val="28"/>
        </w:rPr>
        <w:t xml:space="preserve">. Работники 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являются муниципальными служащими.</w:t>
      </w:r>
    </w:p>
    <w:p w:rsidR="006C0672" w:rsidRDefault="00182ACF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12DBA">
        <w:rPr>
          <w:rFonts w:ascii="Times New Roman" w:eastAsia="Times New Roman" w:hAnsi="Times New Roman" w:cs="Times New Roman"/>
          <w:sz w:val="28"/>
          <w:szCs w:val="28"/>
        </w:rPr>
        <w:t>.8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Председатель Комитета 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несет ответственность в установленном зак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0672" w:rsidRPr="00270251">
        <w:rPr>
          <w:rFonts w:ascii="Times New Roman" w:eastAsia="Times New Roman" w:hAnsi="Times New Roman" w:cs="Times New Roman"/>
          <w:sz w:val="28"/>
          <w:szCs w:val="28"/>
        </w:rPr>
        <w:t>ном порядке за достоверность данных и сведений, представляемых гражданам, учреждениям и организациям в пределах своей компетенции.</w:t>
      </w:r>
    </w:p>
    <w:p w:rsidR="005B21F3" w:rsidRPr="00270251" w:rsidRDefault="005B21F3" w:rsidP="001C0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61E" w:rsidRDefault="004E3397" w:rsidP="003C66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Заключительные положения</w:t>
      </w:r>
    </w:p>
    <w:p w:rsidR="006042AA" w:rsidRDefault="006042AA" w:rsidP="003C66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397" w:rsidRDefault="004E3397" w:rsidP="003A7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Вопросы, не</w:t>
      </w:r>
      <w:r w:rsidR="003A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предусмотренные настоящим Положением регулирую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федеральными законами, законами Алтайского края</w:t>
      </w:r>
      <w:r w:rsidR="003A72E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нормативными актами.</w:t>
      </w:r>
    </w:p>
    <w:p w:rsidR="004E3397" w:rsidRDefault="004E3397" w:rsidP="0060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Изменения и дополнения настоящего Положения утверждаются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становлениями </w:t>
      </w:r>
      <w:r w:rsidR="00BF15D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 города.</w:t>
      </w:r>
    </w:p>
    <w:p w:rsidR="004E3397" w:rsidRDefault="004E3397" w:rsidP="0060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Настоящее Положение хра</w:t>
      </w:r>
      <w:r w:rsidR="002D538A">
        <w:rPr>
          <w:rFonts w:ascii="Times New Roman" w:eastAsia="Times New Roman" w:hAnsi="Times New Roman" w:cs="Times New Roman"/>
          <w:sz w:val="28"/>
          <w:szCs w:val="28"/>
        </w:rPr>
        <w:t xml:space="preserve">нится в Комитете </w:t>
      </w:r>
      <w:r>
        <w:rPr>
          <w:rFonts w:ascii="Times New Roman" w:eastAsia="Times New Roman" w:hAnsi="Times New Roman" w:cs="Times New Roman"/>
          <w:sz w:val="28"/>
          <w:szCs w:val="28"/>
        </w:rPr>
        <w:t>до его отмены или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знания утратившим силу. После отмены или признания утратившим силу,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стоящее Положение передаётся на хранение в муниципальный архив.</w:t>
      </w:r>
    </w:p>
    <w:p w:rsidR="004E3397" w:rsidRDefault="004E3397" w:rsidP="004E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97" w:rsidRDefault="004E3397" w:rsidP="004E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97" w:rsidRDefault="004E3397" w:rsidP="004E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образованию                                                 А.С. Пулей</w:t>
      </w:r>
    </w:p>
    <w:p w:rsidR="004E3397" w:rsidRDefault="004E3397" w:rsidP="004E3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97" w:rsidRDefault="004E3397" w:rsidP="004E33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C4E34" w:rsidRPr="00270251" w:rsidRDefault="004C4E34" w:rsidP="0093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672" w:rsidRDefault="006C0672" w:rsidP="004E3397">
      <w:pPr>
        <w:pStyle w:val="a3"/>
        <w:shd w:val="clear" w:color="auto" w:fill="FFFFFF"/>
        <w:spacing w:before="120" w:beforeAutospacing="0" w:after="312" w:afterAutospacing="0" w:line="243" w:lineRule="atLeast"/>
        <w:jc w:val="center"/>
        <w:rPr>
          <w:rFonts w:ascii="Arial" w:hAnsi="Arial" w:cs="Arial"/>
          <w:sz w:val="18"/>
          <w:szCs w:val="18"/>
        </w:rPr>
      </w:pPr>
    </w:p>
    <w:p w:rsidR="001C5259" w:rsidRDefault="001C5259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1C5259" w:rsidRDefault="001C5259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1C5259" w:rsidRDefault="001C5259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1C5259" w:rsidRDefault="001C5259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1C5259" w:rsidRDefault="001C5259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1C5259" w:rsidRDefault="001C5259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1C5259" w:rsidRDefault="001C5259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712DBA" w:rsidRDefault="00712DBA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712DBA" w:rsidRDefault="00712DBA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BF15D1" w:rsidRDefault="00BF15D1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F15D1" w:rsidRDefault="00BF15D1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F15D1" w:rsidRDefault="00BF15D1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F15D1" w:rsidRDefault="00BF15D1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F15D1" w:rsidRDefault="00BF15D1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F15D1" w:rsidRDefault="00BF15D1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41D5" w:rsidRDefault="00E041D5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41D5" w:rsidRDefault="00E041D5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41D5" w:rsidRDefault="00E041D5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41D5" w:rsidRDefault="00E041D5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41D5" w:rsidRDefault="00E041D5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12011" w:rsidRDefault="00612011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12011" w:rsidRDefault="00612011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524F4" w:rsidRDefault="00A524F4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524F4" w:rsidRDefault="00A524F4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12011" w:rsidRDefault="00612011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524F4" w:rsidRDefault="00A524F4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F15D1" w:rsidRDefault="00BF15D1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C5259" w:rsidRPr="001C5259" w:rsidRDefault="001C5259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Приложение</w:t>
      </w:r>
    </w:p>
    <w:p w:rsidR="001C5259" w:rsidRPr="001C5259" w:rsidRDefault="001C5259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к постановлению администрации</w:t>
      </w:r>
    </w:p>
    <w:p w:rsidR="001C5259" w:rsidRPr="001C5259" w:rsidRDefault="001C5259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города Белокуриха</w:t>
      </w:r>
    </w:p>
    <w:p w:rsidR="001C5259" w:rsidRPr="001C5259" w:rsidRDefault="001C5259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_________2013 № _____</w:t>
      </w:r>
    </w:p>
    <w:p w:rsidR="001C5259" w:rsidRPr="001C5259" w:rsidRDefault="001C5259" w:rsidP="001C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C5259" w:rsidRPr="001C5259" w:rsidRDefault="001C5259" w:rsidP="001C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ПОЛОЖЕНИЕ</w:t>
      </w:r>
    </w:p>
    <w:p w:rsidR="001C5259" w:rsidRPr="001C5259" w:rsidRDefault="001C5259" w:rsidP="001C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 Комитете по образованию и делам молодёжи администрации </w:t>
      </w:r>
    </w:p>
    <w:p w:rsidR="001C5259" w:rsidRPr="001C5259" w:rsidRDefault="001C5259" w:rsidP="001C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города Белокуриха</w:t>
      </w:r>
    </w:p>
    <w:p w:rsidR="001C5259" w:rsidRPr="001C5259" w:rsidRDefault="001C5259" w:rsidP="001C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C5259" w:rsidRPr="001C5259" w:rsidRDefault="001C5259" w:rsidP="001C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1. Общие положения.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1.1. Настоящее Положение в соответствии с Уставом муниципального образования город Белокуриха Алтайского края, федеральным законом  Ро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сийской Федерации от 29.12.2013 № 273 – ФЗ «Об образовании в Российской Федерации»  определяет правовое положение Комитета по образованию и д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лам молодёжи администрации города Белокуриха Алтайского края (далее - К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митет по образованию).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1.2. Комитет по образованию является структурным подразделением 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д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министрации города Белокуриха Алтайского края, осуществляющим управл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ние в сфере образования.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1.3. Полное наименование: Комитет по образованию и делам молодёжи администрации города Белокуриха Алтайского края. Сокращённое наименов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ние: Комитет по образованию города Белокуриха.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1.4. Юридический адрес и почтовый адрес Комитета по образованию: 659900, Алтайский край, г. Белокуриха, ул. Бр. Ждановых, д. 9а.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1.5. Комитет по образованию в своей деятельности руководствуется Ко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ституцией Российской Федерации, федеральными законами, указами и расп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ряжениями Президента Российской Федерации, законами Алтайского края, приказами Министерства образования и науки Российской Федерации, Уставом г. Белокуриха, нормативными правовыми актами г. Белокуриха, а также 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стоящим Положением.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1.6. Комитет по образованию осуществляет свою работу во взаимодейс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вии с Главным управлением образования и молодёжной политики Алтайского края, администрацией города Белокуриха; со службами, осуществляющими г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сударственный надзор на территории города, с учреждениями дошкольного, начального среднего, дополнительного образования, находящимися на терр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тории муниципалитета.</w:t>
      </w:r>
    </w:p>
    <w:p w:rsidR="001C5259" w:rsidRPr="001C5259" w:rsidRDefault="001C5259" w:rsidP="001C52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2. Основными задачами Комитета по образованию являются: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2.1. Осуществление государственной и муниципальной политики в обла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ти образования, обеспечивающей гражданам право на образование путем со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з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дания системы образования и условий для получения образования.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2.2. Общее руководство отраслью на территории города и координация деятельности образовательных учреждений в качестве муниципального органа управления образованием.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 Полномочия и функции Комитета по образованию: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3.1. Организация предоставления общедоступного и бесплатного начал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ь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ного общего, основного общего, среднего (полного) общего образования по 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новным общеобразовательным программам</w:t>
      </w:r>
      <w:r w:rsidRPr="001C525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, за исключением полномочий по финансовому обеспечению образовательного процесса, отнесенных к по</w:t>
      </w:r>
      <w:r w:rsidRPr="001C525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л</w:t>
      </w:r>
      <w:r w:rsidRPr="001C525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номочиям органов государственной власти субъектов Российской Федер</w:t>
      </w:r>
      <w:r w:rsidRPr="001C525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ции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3.2. Организация предоставления дополнительного образования детям и общедоступного бесплатного дошкольного образования на территории Города Белокуриха.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3.3. Учет детей, подлежащих обязательному обучению в образовательных учреждениях, реализующих образовательные программы основного общего 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б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разования.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3.4. Организация работы по отдыху, оздоровлению и занятости детей и молодежи на территории города Белокуриха.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3.5. Согласования годовых календарных учебных графиков муниципал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ь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ных образовательных учреждений.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3.6. Организация и координация методической, диагностической и ко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сультативной помощи семьям, проживающим на территории города Белокур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ха и воспитывающим детей дошкольного возраста на дому.</w:t>
      </w:r>
    </w:p>
    <w:p w:rsidR="001C5259" w:rsidRPr="001C5259" w:rsidRDefault="001C5259" w:rsidP="001C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3.8. Согласование приема детей для обучения в муниципальные образов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тельные учреждения, реализующие программы начального общего образов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ния, в возрасте до 6 лет 6 месяцев и старше возраста 8 лет.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3.9. Определение языка (языков), на котором ведутся обучение и воспитание в муниципальных образовательных учреждениях.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3.10. Определение порядка и условий предоставления педагогическим работн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кам муниципальных образовательных учреждений длительного отпуска сроком до одного года не реже чем через 10 лет непрерывной преподавательской раб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ты.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3.11. Осуществление межведомственной координации защиты прав и законных интересов несовершеннолетних, в том числе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3.12. Исполнение иных полномочий в соответствии с законодательством.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3.13. Вносит в установленном порядке в администрацию Раменского муниц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пального района, Совет депутатов Раменского муниципального района предл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жения по вопросам, входящим в компетенцию Комитета по образованию.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3.14. Разрабатывает стратегию развития муниципальной системы образования Раменского муниципального района, осуществляет перспективное планиров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ние развития отрасли.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3.15. Разрабатывает и реализует долгосрочные и ведомственные целевые пр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граммы Раменского муниципального района в области образования; организует участие муниципальных образовательных учреждений в целевых программах Министерства образования и науки РФ, Министерства образования Моско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ской области, комплексных программ Раменского муниципального района.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3.16. Исполнение функций учредителя муниципальных образовательных учр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ждений.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3.17. Организует аттестацию руководящих работников образовательных учр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ждений Раменского муниципального района.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3.18. Осуществляет контроль за деятельностью муниципальных образовател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ь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ных учреждений и организует в пределах своих полномочий контроль и учет исполнения государственных и местных нормативов, стандартов и требований по обеспечению организации образовательного процесса в муниципальных 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б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разовательных учреждениях.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3.19. Готовит предложения о создании, реорганизации и ликвидации муниц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пальных образовательных учреждений.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3.20. Согласовывает уставы муниципальных образовательных учреждений.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3.21. Координирует процедуры лицензирования, аккредитации муниципальных образовательных учреждений.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3.22. Запрашивает и получает в установленном порядке от государственных 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ганов исполнительной власти, органов местного самоуправления, учреждений и организаций (независимо от их организационно-правовой формы и принадле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ж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ности) сведения, материалы и документы, необходимые для осуществления возложенных на Комитет по образованию задач и функций.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3.23. Рассматривает в установленном порядке письма, заявления, жалобы, ведет прием граждан по личным вопросам, обеспечивая выполнение их обоснова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ных просьб и законных требований, принимает меры к устранению сообща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мых гражданами недостатков в деятельности Комитета по образованию и м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ниципальных образовательных учреждений.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3.24. Осуществляет инструктирование руководителей муниципальных образ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вательных учреждений по вопросам действующих в образовании норм, правил.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3.25. Совместно с профсоюзными органами, общественными организациями, заинтересованными службами и предприятиями координирует деятельность образовательных учреждений по вопросам комплексной безопасности собл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ю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дения мер по охране труда, направленных на обеспечение здоровых и безопа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ных условий учебы, труда обучающихся, воспитанников и работников муниц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пальных образовательных учреждений.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3.26. В рамках аттестации руководящих работников образовательных учрежд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ний Раменского муниципального района определяет соответствие уровня кв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лификации руководителей образовательных учреждений, их заместителей, 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ководителей структурных подразделений и кандидатов на руководящие дол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ж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ности требованиям, предъявляемым к их должностным обязанностям в соотве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ствии с квалификационными характеристиками, на основе оценки их профе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сиональной деятельности и профессиональной компетенции.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3.27. Обеспечивает условия по предоставлению методической помощи муниц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пальным образовательным учреждениям, повышения квалификации и профе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сионального уровня педагогических кадров.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3.28. Организует и стимулирует поисковые и экспериментальные работы, нау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ч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но-методические исследования, может выступать заказчиком программ, работ и исследований.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3.29. Согласовывает количество групп и классов муниципальных образовател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ь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ных учреждений, коррекционных классов и групп, классов компенсирующего обучения, профильных классов и классов с углубленным изучением отдельных предметов, их наполняемость в соответствии с типовыми положениями, сан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тарно-гигиеническими требованиями и исходя из потребности населения.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3.30. Обеспечивает гражданам, проживающим на территории Раменского м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ниципального района, возможность выбора муниципального образовательного учреждения, форм получения образования.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3.31. Организует работу по сбору и анализу информации государственной ст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тистической отчетности в муниципальных образовательных учреждениях; представляет ее в Министерство образования Московской области, главе 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менского муниципального района и для размещения в средствах массовой 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формации; несет ответственность в установленном порядке за достоверность предоставляемых данных и сведений.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3.32. Организует проведение ЕГЭ и других форм итоговой аттестации на терр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тории Раменского муниципального района.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3.33. Организует выдачу бланков документов государственного образца об 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б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щем образовании; осуществляет контроль за исполнением учреждениями но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мативных документов по учету и хранению бланков.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3.34. Принимает решение о награждении выпускников общеобразовательных учреждений серебряной медалью "За особые успехи в учении".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3.35. Осуществляет учет потребности населения Раменского муниципального района в муниципальных дошкольных образовательных учреждениях.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3.36. Дает предложения по размеру родительской платы за содержание детей в муниципальных дошкольных образовательных учреждениях.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3.37. Координирует работу по профессиональной ориентации учащихся образ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вательных учреждений района, осуществляет взаимодействие учреждений 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б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щего образования и учреждений начального, среднего, высшего професси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нального образования.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3.38. Создает условия для получения родителями (законными представителями) консультативной помощи коррекции отклонений в развитии детей.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3.39. Содействует в помещении детей, оставшихся без попечения родителей, в детские муниципальные учреждения, расположенные на территории Раменск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го муниципального района, по ходатайству территориального структурного подразделения по опеке и попечительству.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3.40. Содействует семейным формам устройства детей-сирот и детей, оста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шихся без попечения родителей, создает на базе муниципальных учреждений для детей, оставшихся без попечения родителей, службы сопровождения семей, принявших детей на воспитание.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3.41. Координирует работу районной психолого-медико-педагогической коми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сии.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3.42. Представляет в установленном порядке работников образования к гос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дарственным наградам и присвоению почетных званий и применяет иные виды поощрений к работникам образовательных учреждений, организаций Раме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ского муниципального района, а также к обучающимся и воспитанникам мун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ципальных образовательных учреждений.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3.43. Организует проведение районных педагогических конференций, совещ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ний, выставок, конкурсов и других районных мероприятий в сфере образов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ния.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3.44. Координирует работу предприятий и учреждений по организации питания детей в муниципальных образовательных учреждениях.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3.45. Контролирует использование закрепленных за муниципальными образ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вательными учреждениями финансовых и материальных средств.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3.46. Анализирует ежегодные отчеты муниципальных образовательных учре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ж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дений о поступлении и расходовании финансовых и материальных средств.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3.47. Формирует и утверждает муниципальное задание на оказание муниц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пальных услуг (выполнение работ) юридическим и физическим лицам (далее - муниципальное задание) в соответствии с предусмотренными уставом образ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вательного учреждения основными видами деятельности.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3.48. Организует контроль за целевым использованием бюджетных средств и соблюдением финансовой дисциплины муниципальными образовательными учреждениями в случае ведения ими бухгалтерского учета самостоятельно.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3.49. Вносит предложения по строительству, реконструкции, капитальному 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монту муниципальных образовательных учреждений, содействует укреплению их материальной базы.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3.50. Дает согласование муниципальным образовательным учреждениям на з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ключение договоров аренды помещений и имущества.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3.51. Разрабатывает совместно с профсоюзными органами меры по социальной защите работников муниципальной системы образования.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3.52. Координирует взаимодействие муниципальных образовательных учре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ж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дений и Централизованной бухгалтерии муниципальной образовательной си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темы Раменского муниципального района Московской области.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3.53. Оказывает содействие негосударственным образовательным учреждениям и организациям в их образовательной деятельности в целях осуществления 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б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щегосударственной и региональной политики в сфере образования.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3.54. Выступает истцом и ответчиком в суде в пределах своей компетенции.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3.55. Выполнение других функций, отнесенных законодательством к ведению органов местного самоуправления в области образования.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4. Организация деятельности Комитета по образованию.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4.1. Комитет по образованию возглавляет председатель, который назначается на должность и освобождается от должности главой Раменского муниципального района по согласованию с Министерством образования Московской области.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4.2. Председатель Комитета по образованию: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назначает на должность и освобождает от должности работников Комитета по образованию, распределяет между ними обязанности, применяет к работникам Комитета по образованию меры поощрения и меры дисциплинарного взыск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ния, утверждает должностные инструкции работников;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без доверенности действует от имени Комитета по образованию и представл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я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ет его интересы в государственных органах, органах местного самоуправления и других организациях и учреждениях;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руководит Комитетом по образованию на основе единоначалия и несет перс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нальную ответственность за выполнение возложенных на Комитет по образ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ванию задач и функций;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утверждает положения о структурных подразделениях Комитета по образов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нию, определяет компетенцию своих заместителей;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обеспечивает повышение квалификации и социальную защиту работников Комитета по образованию;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- участвует в заседаниях и совещаниях, проводимых главой Раменского мун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ципального района и его заместителями, при обсуждении вопросов, входящих в компетенцию Комитета по образованию;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осуществляет руководство штабом гражданской обороны в системе образов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ния;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согласовывает письма по перераспределению ассигнований и лимитов, счета на оплату товаров и услуг по централизованному исполнению смет доходов и расходов;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издает нормативно-правовые акты по вопросам, отнесенным к компетенции Комитета по образованию;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заключает договоры в пределах своей компетенции;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распоряжается в установленном порядке имуществом и средствами Комитета по образованию;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решает другие вопросы, отнесенные к компетенции Комитета по образов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нию, действует в соответствии с должностной инструкцией.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4.3. Председатель разрабатывает структуру Комитета по образованию и предл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гает на утверждение главе Раменского муниципального района штатное расп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сание Комитета по образованию в пределах выделенных лимитов бюджетных ассигнований по фонду оплаты труда.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4.4. Работники аппарата Комитета по образованию являются муниципальными служащими.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4.5. Комитет по образованию ведет делопроизводство, несет ответственность в установленном законом порядке за достоверность данных и сведений, пре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д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ставляемых гражданам, учреждениям и организациям в пределах своей комп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тенции.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4.6. При Комитете по образованию образуются Советы руководителей дошк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льного и общего образования, начального профессионального и среднего сп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циального образования и носят рекомендательный характер. Решения этих 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ветов оформляются протоколами.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 Имущество и финансовое обеспечение Комитета по образованию.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5.1. Комитет по образованию пользуется имуществом, переданным ему на пр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ве оперативного управления администрацией Раменского муниципального ра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она.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5.2. Комитет по образованию не вправе отчуждать либо иным способом расп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ряжаться имуществом без согласия собственника имущества (учредителя).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5.3. При осуществлении права оперативного управления закрепленным имущ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ством Комитет по образованию обязан: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эффективно использовать закрепленное имущество;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обеспечивать сохранность и использование закрепленного имущества по ц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левому назначению;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- не допускать ухудшения технического состояния закрепленного имущества (данное требование не распространяется на ухудшения, связанные с нормати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ным износом этого имущества в процессе эксплуатации);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- осуществлять текущий и капитальный ремонт закрепленного за Комитетом по образованию имущества, при этом не подлежат возмещению любые улучшения закрепленного имущества.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5.4. Имущество, закрепленное за Комитетом по образованию на праве опер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тивного управления, может быть изъято как полностью, так и частично искл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ю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чительно при принятии учредителем решения о ликвидации, реорганизации Комитета по образованию.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5.5. Собственник имущества вправе изъять излишнее, неиспользуемое или 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пользуемое не по назначению имущество, закрепленное им за Комитетом по образованию либо приобретенное за счет средств, выделенных ему собственн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ком на приобретение этого имущества.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5.6. Комитет по образованию осуществляет оказание муниципальных услуг, выполнение работ и исполнение муниципальных функций в соответствии с м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ниципальным заданием, которое утверждается учредителем в установленном порядке.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5.7. Финансовое обеспечение деятельности Комитета по образованию осущес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вляется за счет средств бюджета Раменского муниципального района на осн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вании бюджетной сметы.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5.8. Комитет по образованию осуществляет операции с бюджетными средств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ми через лицевые счета, открытые ему в соответствии с Бюджетным кодексом Российской Федерации.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5.9. Заключение и оплата Комитетом по образованию муниципальных контра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к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тов, иных договоров, подлежащих исполнению за счет бюджетных средств, производятся муниципальным образованием в пределах доведенных Комитету по образованию лимитов бюджетных обязательств, если иное не установлено Бюджетным кодексом Российской Федерации, и с учетом принятых и неиспо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ненных обязательств.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5.10. В случае уменьшения Комитету по образованию как получателю бюдже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ных средств главным распорядителем (распорядителем) бюджетных средств ранее доведенных лимитов бюджетных обязательств, приводящего к нево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з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можности исполнения Комитетом по образованию бюджетных обязательств, вытекающих из заключенных им муниципальных контрактов, иных договоров, Комитет по образованию должен обеспечить согласование в соответствии с з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конодательством Российской Федерации о размещении заказов для муниц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пальных нужд новых условий по цене и (или) количеству (объемам) товаров (работ, услуг) муниципальных контрактов, иных договоров.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5.11. При недостаточности лимитов бюджетных обязательств, доведенных К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митету по образованию для исполнения его денежных обязательств, по таким обязательствам от имени муниципального образования отвечает соответственно учредитель, осуществляющий бюджетные полномочия главного распорядителя бюджетных средств, в ведении которого находится Комитет по образованию.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5.12. Комитет по образованию обеспечивает исполнение денежных обяз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тельств, указанных в исполнительном документе, в соответствии с Бюджетным кодексом Российской Федерации.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5.13. Комитет по образованию не имеет права предоставлять и получать кред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ты (займы), приобретать ценные бумаги. Субсидии и бюджетные кредиты К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митету по образованию не предоставляются.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6. Реорганизация, изменение типа и ликвидация Комитета по образованию.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6.1. Комитет по образованию может быть реорганизован в порядке, предусмо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ренном федеральными законами, нормативными правовыми актами Раменского муниципального района или по решению суда.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6.2. Изменение типа Комитета по образованию осуществляется в порядке, уст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новленном федеральными законами и нормативными правовыми актами 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менского муниципального района.</w:t>
      </w:r>
    </w:p>
    <w:p w:rsidR="001C5259" w:rsidRPr="001C5259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6.3. Принятие решения о ликвидации и проведение ликвидации Комитета по образованию осуществляется в порядке, установленном администрацией Р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менского муниципального района, и в соответствии с действующим законод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тельством.</w:t>
      </w:r>
    </w:p>
    <w:p w:rsidR="001C5259" w:rsidRPr="00270251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6.4. Имущество Комитета по образованию, оставшееся после удовлетворения требований кредиторов, а также имущество, на которое в соответствии с фед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ральными законами не может быть обращено взыскание по обязательствам К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митета по образованию, передается ликвидационной комиссией в муниципал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ь</w:t>
      </w:r>
      <w:r w:rsidRPr="001C5259">
        <w:rPr>
          <w:rFonts w:ascii="Times New Roman" w:eastAsia="Times New Roman" w:hAnsi="Times New Roman" w:cs="Times New Roman"/>
          <w:sz w:val="28"/>
          <w:szCs w:val="28"/>
          <w:highlight w:val="yellow"/>
        </w:rPr>
        <w:t>ную собственность учредителя.</w:t>
      </w:r>
    </w:p>
    <w:p w:rsidR="001C5259" w:rsidRPr="00270251" w:rsidRDefault="001C5259" w:rsidP="001C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C5259" w:rsidRPr="00270251" w:rsidRDefault="001C5259" w:rsidP="001C5259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1C5259" w:rsidRDefault="001C5259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360316" w:rsidRDefault="00360316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360316" w:rsidRDefault="00360316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360316" w:rsidRDefault="00360316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360316" w:rsidRDefault="00360316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360316" w:rsidRDefault="00360316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360316" w:rsidRDefault="00360316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360316" w:rsidRDefault="00360316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360316" w:rsidRDefault="00360316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360316" w:rsidRDefault="00360316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p w:rsidR="00360316" w:rsidRDefault="00360316" w:rsidP="0036031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ПОЛОЖЕНИЕ О КОМИТЕТЕ ПО ДЕЛАМ МОЛ</w:t>
      </w:r>
      <w:r>
        <w:rPr>
          <w:rFonts w:ascii="Arial" w:hAnsi="Arial" w:cs="Arial"/>
          <w:color w:val="3C3C3C"/>
          <w:spacing w:val="2"/>
          <w:sz w:val="41"/>
          <w:szCs w:val="41"/>
        </w:rPr>
        <w:t>О</w:t>
      </w:r>
      <w:r>
        <w:rPr>
          <w:rFonts w:ascii="Arial" w:hAnsi="Arial" w:cs="Arial"/>
          <w:color w:val="3C3C3C"/>
          <w:spacing w:val="2"/>
          <w:sz w:val="41"/>
          <w:szCs w:val="41"/>
        </w:rPr>
        <w:t>ДЕЖИ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МОСКОВСКОЙ ОБЛАСТИ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lastRenderedPageBreak/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1. Общие положения  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1.1. Комитет по делам молодежи Московской области (далее - Комитет) является централ</w:t>
      </w:r>
      <w:r>
        <w:rPr>
          <w:rFonts w:ascii="Arial" w:hAnsi="Arial" w:cs="Arial"/>
          <w:color w:val="2D2D2D"/>
          <w:spacing w:val="2"/>
          <w:sz w:val="21"/>
          <w:szCs w:val="21"/>
        </w:rPr>
        <w:t>ь</w:t>
      </w:r>
      <w:r>
        <w:rPr>
          <w:rFonts w:ascii="Arial" w:hAnsi="Arial" w:cs="Arial"/>
          <w:color w:val="2D2D2D"/>
          <w:spacing w:val="2"/>
          <w:sz w:val="21"/>
          <w:szCs w:val="21"/>
        </w:rPr>
        <w:t>ным исполнительным органом государственной власти Московской области, осуществляющим функции государственного регулирования и межотраслевой координации в сфере государс</w:t>
      </w:r>
      <w:r>
        <w:rPr>
          <w:rFonts w:ascii="Arial" w:hAnsi="Arial" w:cs="Arial"/>
          <w:color w:val="2D2D2D"/>
          <w:spacing w:val="2"/>
          <w:sz w:val="21"/>
          <w:szCs w:val="21"/>
        </w:rPr>
        <w:t>т</w:t>
      </w:r>
      <w:r>
        <w:rPr>
          <w:rFonts w:ascii="Arial" w:hAnsi="Arial" w:cs="Arial"/>
          <w:color w:val="2D2D2D"/>
          <w:spacing w:val="2"/>
          <w:sz w:val="21"/>
          <w:szCs w:val="21"/>
        </w:rPr>
        <w:t>венной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1.2. Комитет в своей деятельности руководствуется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Конституцией Российской Федерации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законами Московской области и иными нормативными правовыми актами Московской области, а также настоящим Положением.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1.3. Комитет осуществляет свою деятельность как непосредственно, так и во взаимодейс</w:t>
      </w:r>
      <w:r>
        <w:rPr>
          <w:rFonts w:ascii="Arial" w:hAnsi="Arial" w:cs="Arial"/>
          <w:color w:val="2D2D2D"/>
          <w:spacing w:val="2"/>
          <w:sz w:val="21"/>
          <w:szCs w:val="21"/>
        </w:rPr>
        <w:t>т</w:t>
      </w:r>
      <w:r>
        <w:rPr>
          <w:rFonts w:ascii="Arial" w:hAnsi="Arial" w:cs="Arial"/>
          <w:color w:val="2D2D2D"/>
          <w:spacing w:val="2"/>
          <w:sz w:val="21"/>
          <w:szCs w:val="21"/>
        </w:rPr>
        <w:t>вии с федеральными органами исполнительной власти, исполнительными органами госуда</w:t>
      </w:r>
      <w:r>
        <w:rPr>
          <w:rFonts w:ascii="Arial" w:hAnsi="Arial" w:cs="Arial"/>
          <w:color w:val="2D2D2D"/>
          <w:spacing w:val="2"/>
          <w:sz w:val="21"/>
          <w:szCs w:val="21"/>
        </w:rPr>
        <w:t>р</w:t>
      </w:r>
      <w:r>
        <w:rPr>
          <w:rFonts w:ascii="Arial" w:hAnsi="Arial" w:cs="Arial"/>
          <w:color w:val="2D2D2D"/>
          <w:spacing w:val="2"/>
          <w:sz w:val="21"/>
          <w:szCs w:val="21"/>
        </w:rPr>
        <w:t>ственной власти Московской области, государственными органами и государственными учре</w:t>
      </w:r>
      <w:r>
        <w:rPr>
          <w:rFonts w:ascii="Arial" w:hAnsi="Arial" w:cs="Arial"/>
          <w:color w:val="2D2D2D"/>
          <w:spacing w:val="2"/>
          <w:sz w:val="21"/>
          <w:szCs w:val="21"/>
        </w:rPr>
        <w:t>ж</w:t>
      </w:r>
      <w:r>
        <w:rPr>
          <w:rFonts w:ascii="Arial" w:hAnsi="Arial" w:cs="Arial"/>
          <w:color w:val="2D2D2D"/>
          <w:spacing w:val="2"/>
          <w:sz w:val="21"/>
          <w:szCs w:val="21"/>
        </w:rPr>
        <w:t>дениями Московской области, созданными для реализации отдельных функций государстве</w:t>
      </w:r>
      <w:r>
        <w:rPr>
          <w:rFonts w:ascii="Arial" w:hAnsi="Arial" w:cs="Arial"/>
          <w:color w:val="2D2D2D"/>
          <w:spacing w:val="2"/>
          <w:sz w:val="21"/>
          <w:szCs w:val="21"/>
        </w:rPr>
        <w:t>н</w:t>
      </w:r>
      <w:r>
        <w:rPr>
          <w:rFonts w:ascii="Arial" w:hAnsi="Arial" w:cs="Arial"/>
          <w:color w:val="2D2D2D"/>
          <w:spacing w:val="2"/>
          <w:sz w:val="21"/>
          <w:szCs w:val="21"/>
        </w:rPr>
        <w:t>ного управления, органами местного самоуправления муниципальных образований Московской области, организациями.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1.4. Комитет обладает правами юридического лица, имеет самостоятельный баланс, бю</w:t>
      </w:r>
      <w:r>
        <w:rPr>
          <w:rFonts w:ascii="Arial" w:hAnsi="Arial" w:cs="Arial"/>
          <w:color w:val="2D2D2D"/>
          <w:spacing w:val="2"/>
          <w:sz w:val="21"/>
          <w:szCs w:val="21"/>
        </w:rPr>
        <w:t>д</w:t>
      </w:r>
      <w:r>
        <w:rPr>
          <w:rFonts w:ascii="Arial" w:hAnsi="Arial" w:cs="Arial"/>
          <w:color w:val="2D2D2D"/>
          <w:spacing w:val="2"/>
          <w:sz w:val="21"/>
          <w:szCs w:val="21"/>
        </w:rPr>
        <w:t>жетные счета, предусмотренные законодательством, гербовую печать со своим наименован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Fonts w:ascii="Arial" w:hAnsi="Arial" w:cs="Arial"/>
          <w:color w:val="2D2D2D"/>
          <w:spacing w:val="2"/>
          <w:sz w:val="21"/>
          <w:szCs w:val="21"/>
        </w:rPr>
        <w:t>ем, другие печати, бланки и штампы, необходимые для его деятельности.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1.5. Место нахождения Комитета: 141400, Московская область, город Химки, улица Прол</w:t>
      </w:r>
      <w:r>
        <w:rPr>
          <w:rFonts w:ascii="Arial" w:hAnsi="Arial" w:cs="Arial"/>
          <w:color w:val="2D2D2D"/>
          <w:spacing w:val="2"/>
          <w:sz w:val="21"/>
          <w:szCs w:val="21"/>
        </w:rPr>
        <w:t>е</w:t>
      </w:r>
      <w:r>
        <w:rPr>
          <w:rFonts w:ascii="Arial" w:hAnsi="Arial" w:cs="Arial"/>
          <w:color w:val="2D2D2D"/>
          <w:spacing w:val="2"/>
          <w:sz w:val="21"/>
          <w:szCs w:val="21"/>
        </w:rPr>
        <w:t>тарская, дом 25.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Почтовый адрес Комитета: 125319, Москва, ул. Коккинаки, д. 6.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1.6. Финансирование Комитета осуществляется за счет средств областного бюджета.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1.7. Структура и штатная численность Комитета утверждаются Правительством Московской области.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</w:p>
    <w:p w:rsidR="00360316" w:rsidRDefault="00360316" w:rsidP="0036031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  <w:t> 2. Основные задачи Комитета  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Основными задачами Комитета являются: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2.1. Осуществление государственной молодежной политики в Московской области (далее - молодежная политика).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2.2. Разработка и осуществление мер по обеспечению защиты прав и законных интересов молодых граждан, созданию условий для решения их социальных, в том числе жилищных, проблем, организации занятости и отдыха молодежи, формированию здорового образа жизни.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2.3. Разработка и осуществление мер по государственной поддержке молодых семей, ос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боодаренных молодых граждан в области образования, науки, техники и культуры, молоде</w:t>
      </w:r>
      <w:r>
        <w:rPr>
          <w:rFonts w:ascii="Arial" w:hAnsi="Arial" w:cs="Arial"/>
          <w:color w:val="2D2D2D"/>
          <w:spacing w:val="2"/>
          <w:sz w:val="21"/>
          <w:szCs w:val="21"/>
        </w:rPr>
        <w:t>ж</w:t>
      </w:r>
      <w:r>
        <w:rPr>
          <w:rFonts w:ascii="Arial" w:hAnsi="Arial" w:cs="Arial"/>
          <w:color w:val="2D2D2D"/>
          <w:spacing w:val="2"/>
          <w:sz w:val="21"/>
          <w:szCs w:val="21"/>
        </w:rPr>
        <w:t>ных общественных объединений, содействие и поддержка молодых граждан в области охраны их здоровья, профилактики заболеваний социального характера и формирования здорового образа жизни.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     2.4. Осуществление в пределах своей компетенции контроля за соблюдением законод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тельства Российской Федерации и законодательства Московской области в сфере реализации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2.5. Развитие межрегионального и международного сотрудничества в сфере молодежной политики.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</w:p>
    <w:p w:rsidR="00360316" w:rsidRDefault="00360316" w:rsidP="0036031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  <w:t> 3. Полномочия Комитета  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Комитет в соответствии с возложенными на него задачами осуществляет следующие по</w:t>
      </w:r>
      <w:r>
        <w:rPr>
          <w:rFonts w:ascii="Arial" w:hAnsi="Arial" w:cs="Arial"/>
          <w:color w:val="2D2D2D"/>
          <w:spacing w:val="2"/>
          <w:sz w:val="21"/>
          <w:szCs w:val="21"/>
        </w:rPr>
        <w:t>л</w:t>
      </w:r>
      <w:r>
        <w:rPr>
          <w:rFonts w:ascii="Arial" w:hAnsi="Arial" w:cs="Arial"/>
          <w:color w:val="2D2D2D"/>
          <w:spacing w:val="2"/>
          <w:sz w:val="21"/>
          <w:szCs w:val="21"/>
        </w:rPr>
        <w:t>номочия: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3.1. Разрабатывает и согласовывает проекты нормативных правовых актов по вопросам, отнесенным к компетенции Комитета.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3.2. Проводит анализ нормативных правовых актов Московской области по вопросам, отн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сящимся к сфере деятельности Комитета, и в установленном порядке готовит проекты норм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тивных правовых актов Московской области о внесении соответствующих изменений, призн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нии утратившими силу отдельных норм или нормативных правовых актов Московской области, противоречащих вновь принятым федеральным нормативным правовым актам и (или) норм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тивным правовым актам Московской области, а также утративших свою значимость. ( п. вкл</w:t>
      </w:r>
      <w:r>
        <w:rPr>
          <w:rFonts w:ascii="Arial" w:hAnsi="Arial" w:cs="Arial"/>
          <w:color w:val="2D2D2D"/>
          <w:spacing w:val="2"/>
          <w:sz w:val="21"/>
          <w:szCs w:val="21"/>
        </w:rPr>
        <w:t>ю</w:t>
      </w:r>
      <w:r>
        <w:rPr>
          <w:rFonts w:ascii="Arial" w:hAnsi="Arial" w:cs="Arial"/>
          <w:color w:val="2D2D2D"/>
          <w:spacing w:val="2"/>
          <w:sz w:val="21"/>
          <w:szCs w:val="21"/>
        </w:rPr>
        <w:t>чен постановлением Правительства Московской области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от 26.11.04 N 715/47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дальнейшая н</w:t>
      </w:r>
      <w:r>
        <w:rPr>
          <w:rFonts w:ascii="Arial" w:hAnsi="Arial" w:cs="Arial"/>
          <w:color w:val="2D2D2D"/>
          <w:spacing w:val="2"/>
          <w:sz w:val="21"/>
          <w:szCs w:val="21"/>
        </w:rPr>
        <w:t>у</w:t>
      </w:r>
      <w:r>
        <w:rPr>
          <w:rFonts w:ascii="Arial" w:hAnsi="Arial" w:cs="Arial"/>
          <w:color w:val="2D2D2D"/>
          <w:spacing w:val="2"/>
          <w:sz w:val="21"/>
          <w:szCs w:val="21"/>
        </w:rPr>
        <w:t>мерация пунктов в ред. постановления Правительства Московской области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от 26.11.04 N 715/47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3.3. Разрабатывает и реализует областные целевые программы в сфере молодежной пол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Fonts w:ascii="Arial" w:hAnsi="Arial" w:cs="Arial"/>
          <w:color w:val="2D2D2D"/>
          <w:spacing w:val="2"/>
          <w:sz w:val="21"/>
          <w:szCs w:val="21"/>
        </w:rPr>
        <w:t>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3.4. Разрабатывает предложения по основным направлениям молодежной политики и пр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Fonts w:ascii="Arial" w:hAnsi="Arial" w:cs="Arial"/>
          <w:color w:val="2D2D2D"/>
          <w:spacing w:val="2"/>
          <w:sz w:val="21"/>
          <w:szCs w:val="21"/>
        </w:rPr>
        <w:t>нимает меры к их реализации.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3.5. Обеспечивает межрегиональное и международное сотрудничество по вопросам реал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Fonts w:ascii="Arial" w:hAnsi="Arial" w:cs="Arial"/>
          <w:color w:val="2D2D2D"/>
          <w:spacing w:val="2"/>
          <w:sz w:val="21"/>
          <w:szCs w:val="21"/>
        </w:rPr>
        <w:t>зации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3.6. Участвует в установленном порядке в разработке и реализации межгосударственных, межправительственных и межведомственных договоров, соглашений и других документов в области международного сотрудничества по вопросам молодежной политики, защиты прав и законных интересов молодых граждан.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3.7. Взаимодействует с органами местного самоуправления муниципальных образований Московской области по вопросам работы с молодежью.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3.8. Запрашивает в установленном порядке информацию от органов местного самоуправл</w:t>
      </w:r>
      <w:r>
        <w:rPr>
          <w:rFonts w:ascii="Arial" w:hAnsi="Arial" w:cs="Arial"/>
          <w:color w:val="2D2D2D"/>
          <w:spacing w:val="2"/>
          <w:sz w:val="21"/>
          <w:szCs w:val="21"/>
        </w:rPr>
        <w:t>е</w:t>
      </w:r>
      <w:r>
        <w:rPr>
          <w:rFonts w:ascii="Arial" w:hAnsi="Arial" w:cs="Arial"/>
          <w:color w:val="2D2D2D"/>
          <w:spacing w:val="2"/>
          <w:sz w:val="21"/>
          <w:szCs w:val="21"/>
        </w:rPr>
        <w:t>ния муниципальных образований Московской области по вопросам работы с молодежью.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3.9. Осуществляет в пределах своей компетенции информационное и методическое обе</w:t>
      </w:r>
      <w:r>
        <w:rPr>
          <w:rFonts w:ascii="Arial" w:hAnsi="Arial" w:cs="Arial"/>
          <w:color w:val="2D2D2D"/>
          <w:spacing w:val="2"/>
          <w:sz w:val="21"/>
          <w:szCs w:val="21"/>
        </w:rPr>
        <w:t>с</w:t>
      </w:r>
      <w:r>
        <w:rPr>
          <w:rFonts w:ascii="Arial" w:hAnsi="Arial" w:cs="Arial"/>
          <w:color w:val="2D2D2D"/>
          <w:spacing w:val="2"/>
          <w:sz w:val="21"/>
          <w:szCs w:val="21"/>
        </w:rPr>
        <w:t>печение органов местного самоуправления муниципальных образований Московской области по работе с молодежью, учреждений социального обслуживания для молодежи, молодежных общественных объединений.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3.10. Осуществляет межотраслевое взаимодействие в сфере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3.11. Содействует проведению научных исследований в сфере молодежной политики и ра</w:t>
      </w:r>
      <w:r>
        <w:rPr>
          <w:rFonts w:ascii="Arial" w:hAnsi="Arial" w:cs="Arial"/>
          <w:color w:val="2D2D2D"/>
          <w:spacing w:val="2"/>
          <w:sz w:val="21"/>
          <w:szCs w:val="21"/>
        </w:rPr>
        <w:t>з</w:t>
      </w:r>
      <w:r>
        <w:rPr>
          <w:rFonts w:ascii="Arial" w:hAnsi="Arial" w:cs="Arial"/>
          <w:color w:val="2D2D2D"/>
          <w:spacing w:val="2"/>
          <w:sz w:val="21"/>
          <w:szCs w:val="21"/>
        </w:rPr>
        <w:t>рабатывает программы их практического применения, участвует в формировании государс</w:t>
      </w:r>
      <w:r>
        <w:rPr>
          <w:rFonts w:ascii="Arial" w:hAnsi="Arial" w:cs="Arial"/>
          <w:color w:val="2D2D2D"/>
          <w:spacing w:val="2"/>
          <w:sz w:val="21"/>
          <w:szCs w:val="21"/>
        </w:rPr>
        <w:t>т</w:t>
      </w:r>
      <w:r>
        <w:rPr>
          <w:rFonts w:ascii="Arial" w:hAnsi="Arial" w:cs="Arial"/>
          <w:color w:val="2D2D2D"/>
          <w:spacing w:val="2"/>
          <w:sz w:val="21"/>
          <w:szCs w:val="21"/>
        </w:rPr>
        <w:t>венного заказа Московской области на соответствующие научно-исследовательские разрабо</w:t>
      </w:r>
      <w:r>
        <w:rPr>
          <w:rFonts w:ascii="Arial" w:hAnsi="Arial" w:cs="Arial"/>
          <w:color w:val="2D2D2D"/>
          <w:spacing w:val="2"/>
          <w:sz w:val="21"/>
          <w:szCs w:val="21"/>
        </w:rPr>
        <w:t>т</w:t>
      </w:r>
      <w:r>
        <w:rPr>
          <w:rFonts w:ascii="Arial" w:hAnsi="Arial" w:cs="Arial"/>
          <w:color w:val="2D2D2D"/>
          <w:spacing w:val="2"/>
          <w:sz w:val="21"/>
          <w:szCs w:val="21"/>
        </w:rPr>
        <w:t>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     3.12. Осуществляет в установленном порядке сбор, обработку, анализ и представление ст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тистической отчетности по вопросам реализации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3.13. Осуществляет разработку и координацию работ по вопросам информатизации мол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3.14. Принимает участие в разработке нормативов бюджетной обеспеченности в молоде</w:t>
      </w:r>
      <w:r>
        <w:rPr>
          <w:rFonts w:ascii="Arial" w:hAnsi="Arial" w:cs="Arial"/>
          <w:color w:val="2D2D2D"/>
          <w:spacing w:val="2"/>
          <w:sz w:val="21"/>
          <w:szCs w:val="21"/>
        </w:rPr>
        <w:t>ж</w:t>
      </w:r>
      <w:r>
        <w:rPr>
          <w:rFonts w:ascii="Arial" w:hAnsi="Arial" w:cs="Arial"/>
          <w:color w:val="2D2D2D"/>
          <w:spacing w:val="2"/>
          <w:sz w:val="21"/>
          <w:szCs w:val="21"/>
        </w:rPr>
        <w:t>ной политике, применяемых при составлении консолидированного бюджета Московской обла</w:t>
      </w:r>
      <w:r>
        <w:rPr>
          <w:rFonts w:ascii="Arial" w:hAnsi="Arial" w:cs="Arial"/>
          <w:color w:val="2D2D2D"/>
          <w:spacing w:val="2"/>
          <w:sz w:val="21"/>
          <w:szCs w:val="21"/>
        </w:rPr>
        <w:t>с</w:t>
      </w:r>
      <w:r>
        <w:rPr>
          <w:rFonts w:ascii="Arial" w:hAnsi="Arial" w:cs="Arial"/>
          <w:color w:val="2D2D2D"/>
          <w:spacing w:val="2"/>
          <w:sz w:val="21"/>
          <w:szCs w:val="21"/>
        </w:rPr>
        <w:t>ти.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3.15. Осуществляет подготовку бюджетных заявок по включению расходов в сфере мол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дежной политики в проект закона Московской области об областном бюджете на соответс</w:t>
      </w:r>
      <w:r>
        <w:rPr>
          <w:rFonts w:ascii="Arial" w:hAnsi="Arial" w:cs="Arial"/>
          <w:color w:val="2D2D2D"/>
          <w:spacing w:val="2"/>
          <w:sz w:val="21"/>
          <w:szCs w:val="21"/>
        </w:rPr>
        <w:t>т</w:t>
      </w:r>
      <w:r>
        <w:rPr>
          <w:rFonts w:ascii="Arial" w:hAnsi="Arial" w:cs="Arial"/>
          <w:color w:val="2D2D2D"/>
          <w:spacing w:val="2"/>
          <w:sz w:val="21"/>
          <w:szCs w:val="21"/>
        </w:rPr>
        <w:t>вующий финансовый год.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3.16. Разрабатывает и вносит на рассмотрение органов государственной власти Московской области проекты нормативных правовых актов о порядке финансирования за счет средств о</w:t>
      </w:r>
      <w:r>
        <w:rPr>
          <w:rFonts w:ascii="Arial" w:hAnsi="Arial" w:cs="Arial"/>
          <w:color w:val="2D2D2D"/>
          <w:spacing w:val="2"/>
          <w:sz w:val="21"/>
          <w:szCs w:val="21"/>
        </w:rPr>
        <w:t>б</w:t>
      </w:r>
      <w:r>
        <w:rPr>
          <w:rFonts w:ascii="Arial" w:hAnsi="Arial" w:cs="Arial"/>
          <w:color w:val="2D2D2D"/>
          <w:spacing w:val="2"/>
          <w:sz w:val="21"/>
          <w:szCs w:val="21"/>
        </w:rPr>
        <w:t>ластного бюджета мероприятий, осуществляемых в сфере молодежной политики, а также г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товит предложения по его совершенствованию.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3.17. Готовит предложения по совершенствованию методов бюджетного планирования в сфере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3.18. Рассматривает предложения органов местного самоуправления муниципальных обр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зований Московской области по совершенствованию структуры расходов в сфере молодежной политики, в том числе за счет оптимизации сети бюджетных учреждений в сфере молодежной политики, готовит заключения и обоснования по размеру и источникам финансирования гос</w:t>
      </w:r>
      <w:r>
        <w:rPr>
          <w:rFonts w:ascii="Arial" w:hAnsi="Arial" w:cs="Arial"/>
          <w:color w:val="2D2D2D"/>
          <w:spacing w:val="2"/>
          <w:sz w:val="21"/>
          <w:szCs w:val="21"/>
        </w:rPr>
        <w:t>у</w:t>
      </w:r>
      <w:r>
        <w:rPr>
          <w:rFonts w:ascii="Arial" w:hAnsi="Arial" w:cs="Arial"/>
          <w:color w:val="2D2D2D"/>
          <w:spacing w:val="2"/>
          <w:sz w:val="21"/>
          <w:szCs w:val="21"/>
        </w:rPr>
        <w:t>дарственных социальных служб для молодежи, в том числе негосударственных социальных служб для молодежи в установленном законодательством порядке.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3.19. Осуществляет контроль за целевым расходованием выделенных бюджетных средств.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3.20. Готовит предложения по упорядочению представления бюджетными организациями платных услуг в сфере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3.21. Осуществляет прогнозирование развития сети учреждений социального обслуживания для молодежи в Московской области, подготовку в установленном порядке предложений по выделению из федерального и областного бюджетов субвенций на нужды развития молоде</w:t>
      </w:r>
      <w:r>
        <w:rPr>
          <w:rFonts w:ascii="Arial" w:hAnsi="Arial" w:cs="Arial"/>
          <w:color w:val="2D2D2D"/>
          <w:spacing w:val="2"/>
          <w:sz w:val="21"/>
          <w:szCs w:val="21"/>
        </w:rPr>
        <w:t>ж</w:t>
      </w:r>
      <w:r>
        <w:rPr>
          <w:rFonts w:ascii="Arial" w:hAnsi="Arial" w:cs="Arial"/>
          <w:color w:val="2D2D2D"/>
          <w:spacing w:val="2"/>
          <w:sz w:val="21"/>
          <w:szCs w:val="21"/>
        </w:rPr>
        <w:t>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3.22. Организует проведение аттестации работников учреждений социального обслужив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ния для молодежи в Московской области в порядке, установленном законодательством Ро</w:t>
      </w:r>
      <w:r>
        <w:rPr>
          <w:rFonts w:ascii="Arial" w:hAnsi="Arial" w:cs="Arial"/>
          <w:color w:val="2D2D2D"/>
          <w:spacing w:val="2"/>
          <w:sz w:val="21"/>
          <w:szCs w:val="21"/>
        </w:rPr>
        <w:t>с</w:t>
      </w:r>
      <w:r>
        <w:rPr>
          <w:rFonts w:ascii="Arial" w:hAnsi="Arial" w:cs="Arial"/>
          <w:color w:val="2D2D2D"/>
          <w:spacing w:val="2"/>
          <w:sz w:val="21"/>
          <w:szCs w:val="21"/>
        </w:rPr>
        <w:t>сийской Федерации и законодательством Московской области.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3.23. Взаимодействует на территории Московской области с учреждениями социального о</w:t>
      </w:r>
      <w:r>
        <w:rPr>
          <w:rFonts w:ascii="Arial" w:hAnsi="Arial" w:cs="Arial"/>
          <w:color w:val="2D2D2D"/>
          <w:spacing w:val="2"/>
          <w:sz w:val="21"/>
          <w:szCs w:val="21"/>
        </w:rPr>
        <w:t>б</w:t>
      </w:r>
      <w:r>
        <w:rPr>
          <w:rFonts w:ascii="Arial" w:hAnsi="Arial" w:cs="Arial"/>
          <w:color w:val="2D2D2D"/>
          <w:spacing w:val="2"/>
          <w:sz w:val="21"/>
          <w:szCs w:val="21"/>
        </w:rPr>
        <w:t>служивания для молодежи в части исполнения законодательства Российской Федерации и з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конодательства Московской области в сфере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3.24. Совместно с заинтересованными федеральными органами государственной власти, исполнительными органами государственной власти Московской области, государственными органами и государственными учреждениями Московской области, созданными для реализ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ции отдельных функций государственного управления, органами местного самоуправления муниципальных образований Московской области осуществляет мониторинг и прогноз соц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Fonts w:ascii="Arial" w:hAnsi="Arial" w:cs="Arial"/>
          <w:color w:val="2D2D2D"/>
          <w:spacing w:val="2"/>
          <w:sz w:val="21"/>
          <w:szCs w:val="21"/>
        </w:rPr>
        <w:t>альных процессов в молодежной среде, их анализ во взаимосвязи с социально-экономической ситуацией в Московской области.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3.25. Формирует и ведет Реестр молодежных общественных объединений в Московской о</w:t>
      </w:r>
      <w:r>
        <w:rPr>
          <w:rFonts w:ascii="Arial" w:hAnsi="Arial" w:cs="Arial"/>
          <w:color w:val="2D2D2D"/>
          <w:spacing w:val="2"/>
          <w:sz w:val="21"/>
          <w:szCs w:val="21"/>
        </w:rPr>
        <w:t>б</w:t>
      </w:r>
      <w:r>
        <w:rPr>
          <w:rFonts w:ascii="Arial" w:hAnsi="Arial" w:cs="Arial"/>
          <w:color w:val="2D2D2D"/>
          <w:spacing w:val="2"/>
          <w:sz w:val="21"/>
          <w:szCs w:val="21"/>
        </w:rPr>
        <w:t>ласти.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     3.26. Разрабатывает и реализует в рамках областных целевых программ меры по оказанию социально-правовой, психолого-педагогической, информативной и консультативной помощи молодым гражданам, оказавшимся в трудной жизненной ситуации.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3.27. Участвует в организации физкультурно-оздоровительной работы с молодежью, сп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собствует ее привлечению к занятиям спортом, активным видам отдыха.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3.28. В установленном порядке определяет молодежные общественные объединения, ос</w:t>
      </w:r>
      <w:r>
        <w:rPr>
          <w:rFonts w:ascii="Arial" w:hAnsi="Arial" w:cs="Arial"/>
          <w:color w:val="2D2D2D"/>
          <w:spacing w:val="2"/>
          <w:sz w:val="21"/>
          <w:szCs w:val="21"/>
        </w:rPr>
        <w:t>у</w:t>
      </w:r>
      <w:r>
        <w:rPr>
          <w:rFonts w:ascii="Arial" w:hAnsi="Arial" w:cs="Arial"/>
          <w:color w:val="2D2D2D"/>
          <w:spacing w:val="2"/>
          <w:sz w:val="21"/>
          <w:szCs w:val="21"/>
        </w:rPr>
        <w:t>ществляющие подготовку и проведение поисковых работ по увековечению памяти погибших при защите Отечества на территории Московской области.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3.29. Взаимодействует в установленном порядке с исполнительными органами государс</w:t>
      </w:r>
      <w:r>
        <w:rPr>
          <w:rFonts w:ascii="Arial" w:hAnsi="Arial" w:cs="Arial"/>
          <w:color w:val="2D2D2D"/>
          <w:spacing w:val="2"/>
          <w:sz w:val="21"/>
          <w:szCs w:val="21"/>
        </w:rPr>
        <w:t>т</w:t>
      </w:r>
      <w:r>
        <w:rPr>
          <w:rFonts w:ascii="Arial" w:hAnsi="Arial" w:cs="Arial"/>
          <w:color w:val="2D2D2D"/>
          <w:spacing w:val="2"/>
          <w:sz w:val="21"/>
          <w:szCs w:val="21"/>
        </w:rPr>
        <w:t>венной власти Московской области, органами местного самоуправления муниципальных обр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зований Московской области, органами военного управления, органами внутренних дел и др</w:t>
      </w:r>
      <w:r>
        <w:rPr>
          <w:rFonts w:ascii="Arial" w:hAnsi="Arial" w:cs="Arial"/>
          <w:color w:val="2D2D2D"/>
          <w:spacing w:val="2"/>
          <w:sz w:val="21"/>
          <w:szCs w:val="21"/>
        </w:rPr>
        <w:t>у</w:t>
      </w:r>
      <w:r>
        <w:rPr>
          <w:rFonts w:ascii="Arial" w:hAnsi="Arial" w:cs="Arial"/>
          <w:color w:val="2D2D2D"/>
          <w:spacing w:val="2"/>
          <w:sz w:val="21"/>
          <w:szCs w:val="21"/>
        </w:rPr>
        <w:t>гими заинтересованными государственными органами и организациями по вопросам организ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ции поисковых работ по увековечению памяти погибших при защите Отечества на территории Московской области.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3.30. Осуществляет координацию и контроль за проведением поисковых работ по увеков</w:t>
      </w:r>
      <w:r>
        <w:rPr>
          <w:rFonts w:ascii="Arial" w:hAnsi="Arial" w:cs="Arial"/>
          <w:color w:val="2D2D2D"/>
          <w:spacing w:val="2"/>
          <w:sz w:val="21"/>
          <w:szCs w:val="21"/>
        </w:rPr>
        <w:t>е</w:t>
      </w:r>
      <w:r>
        <w:rPr>
          <w:rFonts w:ascii="Arial" w:hAnsi="Arial" w:cs="Arial"/>
          <w:color w:val="2D2D2D"/>
          <w:spacing w:val="2"/>
          <w:sz w:val="21"/>
          <w:szCs w:val="21"/>
        </w:rPr>
        <w:t>чению памяти погибших при защите Отечества на территории Московской области.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3.31. Участвует совместно с исполнительными органами государственной власти Моско</w:t>
      </w:r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r>
        <w:rPr>
          <w:rFonts w:ascii="Arial" w:hAnsi="Arial" w:cs="Arial"/>
          <w:color w:val="2D2D2D"/>
          <w:spacing w:val="2"/>
          <w:sz w:val="21"/>
          <w:szCs w:val="21"/>
        </w:rPr>
        <w:t>ской области, органами местного самоуправления муниципальных образований Московской области в организации отдыха и обеспечении условий для оздоровления молодежи.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3.32. В установленном порядке выступает учредителем государственных учреждений и г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сударственных унитарных предприятий Московской области.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3.33. Награждает почетными грамотами, дипломами, а также реализует другие формы п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ощрения граждан, организаций и трудовых коллективов за достижения и успехи в работе с м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лодежью.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3.34. Вносит в установленном порядке предложения Губернатору Московской области о н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граждении государственными наградами Российской Федерации, присвоении почетных званий Московской области работников сферы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3.35. Подготавливает и издает в установленном порядке, в том числе на магнитных носит</w:t>
      </w:r>
      <w:r>
        <w:rPr>
          <w:rFonts w:ascii="Arial" w:hAnsi="Arial" w:cs="Arial"/>
          <w:color w:val="2D2D2D"/>
          <w:spacing w:val="2"/>
          <w:sz w:val="21"/>
          <w:szCs w:val="21"/>
        </w:rPr>
        <w:t>е</w:t>
      </w:r>
      <w:r>
        <w:rPr>
          <w:rFonts w:ascii="Arial" w:hAnsi="Arial" w:cs="Arial"/>
          <w:color w:val="2D2D2D"/>
          <w:spacing w:val="2"/>
          <w:sz w:val="21"/>
          <w:szCs w:val="21"/>
        </w:rPr>
        <w:t>лях, информационные бюллетени, научные и методические материалы, сборники, аналитич</w:t>
      </w:r>
      <w:r>
        <w:rPr>
          <w:rFonts w:ascii="Arial" w:hAnsi="Arial" w:cs="Arial"/>
          <w:color w:val="2D2D2D"/>
          <w:spacing w:val="2"/>
          <w:sz w:val="21"/>
          <w:szCs w:val="21"/>
        </w:rPr>
        <w:t>е</w:t>
      </w:r>
      <w:r>
        <w:rPr>
          <w:rFonts w:ascii="Arial" w:hAnsi="Arial" w:cs="Arial"/>
          <w:color w:val="2D2D2D"/>
          <w:spacing w:val="2"/>
          <w:sz w:val="21"/>
          <w:szCs w:val="21"/>
        </w:rPr>
        <w:t>ские обзоры, учебную литературу, справочники и другие материалы по проблемам молодежи и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3.36. Содействует созданию и функционированию учреждений социального обслуживания для молодежи, специализированных служб по вопросам поддержки и развития молодежного предпринимательства, а также других организаций, деятельность которых направлена на р</w:t>
      </w:r>
      <w:r>
        <w:rPr>
          <w:rFonts w:ascii="Arial" w:hAnsi="Arial" w:cs="Arial"/>
          <w:color w:val="2D2D2D"/>
          <w:spacing w:val="2"/>
          <w:sz w:val="21"/>
          <w:szCs w:val="21"/>
        </w:rPr>
        <w:t>е</w:t>
      </w:r>
      <w:r>
        <w:rPr>
          <w:rFonts w:ascii="Arial" w:hAnsi="Arial" w:cs="Arial"/>
          <w:color w:val="2D2D2D"/>
          <w:spacing w:val="2"/>
          <w:sz w:val="21"/>
          <w:szCs w:val="21"/>
        </w:rPr>
        <w:t>шение проблем молодежи и реализацию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3.37. Содействует организации и проведению фестивалей, конкурсов, выставок, конфере</w:t>
      </w:r>
      <w:r>
        <w:rPr>
          <w:rFonts w:ascii="Arial" w:hAnsi="Arial" w:cs="Arial"/>
          <w:color w:val="2D2D2D"/>
          <w:spacing w:val="2"/>
          <w:sz w:val="21"/>
          <w:szCs w:val="21"/>
        </w:rPr>
        <w:t>н</w:t>
      </w:r>
      <w:r>
        <w:rPr>
          <w:rFonts w:ascii="Arial" w:hAnsi="Arial" w:cs="Arial"/>
          <w:color w:val="2D2D2D"/>
          <w:spacing w:val="2"/>
          <w:sz w:val="21"/>
          <w:szCs w:val="21"/>
        </w:rPr>
        <w:t>ций, семинаров, в том числе мероприятий, посвященных знаменательным событиям и памя</w:t>
      </w:r>
      <w:r>
        <w:rPr>
          <w:rFonts w:ascii="Arial" w:hAnsi="Arial" w:cs="Arial"/>
          <w:color w:val="2D2D2D"/>
          <w:spacing w:val="2"/>
          <w:sz w:val="21"/>
          <w:szCs w:val="21"/>
        </w:rPr>
        <w:t>т</w:t>
      </w:r>
      <w:r>
        <w:rPr>
          <w:rFonts w:ascii="Arial" w:hAnsi="Arial" w:cs="Arial"/>
          <w:color w:val="2D2D2D"/>
          <w:spacing w:val="2"/>
          <w:sz w:val="21"/>
          <w:szCs w:val="21"/>
        </w:rPr>
        <w:t>ным датам, а также других мероприятий в сфере молодежной политики.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3.37.1. В пределах своей компетенции организует проведение мероприятий, направленных на разъяснение правил дорожного движения и профилактику дорожно-транспортного травм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тизма среди молодежи. ( п. включен постановлением Правительства Московской области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от 01.03.2007 N 125/7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3.38. Участвует в установленном порядке в организации подготовки, переподготовки и п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вышении квалификации кадров по работе с молодежью, в том числе осуществляет подготовку и переподготовку кадров молодежных общественных объединений по их запросам, в пределах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средств областного бюджета на соответствующий финансовый год, выделяемых Комитету на эти цели.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3.39. В установленном порядке осуществляет аккредитацию хозяйствующих субъектов, пр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Fonts w:ascii="Arial" w:hAnsi="Arial" w:cs="Arial"/>
          <w:color w:val="2D2D2D"/>
          <w:spacing w:val="2"/>
          <w:sz w:val="21"/>
          <w:szCs w:val="21"/>
        </w:rPr>
        <w:t>влекаемых для реализации мероприятий в сфере молодежной политики. ( п. вкл</w:t>
      </w:r>
      <w:r>
        <w:rPr>
          <w:rFonts w:ascii="Arial" w:hAnsi="Arial" w:cs="Arial"/>
          <w:color w:val="2D2D2D"/>
          <w:spacing w:val="2"/>
          <w:sz w:val="21"/>
          <w:szCs w:val="21"/>
        </w:rPr>
        <w:t>ю</w:t>
      </w:r>
      <w:r>
        <w:rPr>
          <w:rFonts w:ascii="Arial" w:hAnsi="Arial" w:cs="Arial"/>
          <w:color w:val="2D2D2D"/>
          <w:spacing w:val="2"/>
          <w:sz w:val="21"/>
          <w:szCs w:val="21"/>
        </w:rPr>
        <w:t>чен</w:t>
      </w:r>
      <w:hyperlink r:id="rId11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постановлением Правительства Московской области от 27.08.04 N 529/34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3.40. В пределах своей компетенции организует и обеспечивает выполнение мероприятий по мобилизационной подготовке.( п. включен постановлением Правительства Московской о</w:t>
      </w:r>
      <w:r>
        <w:rPr>
          <w:rFonts w:ascii="Arial" w:hAnsi="Arial" w:cs="Arial"/>
          <w:color w:val="2D2D2D"/>
          <w:spacing w:val="2"/>
          <w:sz w:val="21"/>
          <w:szCs w:val="21"/>
        </w:rPr>
        <w:t>б</w:t>
      </w:r>
      <w:r>
        <w:rPr>
          <w:rFonts w:ascii="Arial" w:hAnsi="Arial" w:cs="Arial"/>
          <w:color w:val="2D2D2D"/>
          <w:spacing w:val="2"/>
          <w:sz w:val="21"/>
          <w:szCs w:val="21"/>
        </w:rPr>
        <w:t>ласти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от 11.10.04 N 612/40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     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3.41. Рассматривает письма и обращения граждан и организаций по вопросам, относящи</w:t>
      </w:r>
      <w:r>
        <w:rPr>
          <w:rFonts w:ascii="Arial" w:hAnsi="Arial" w:cs="Arial"/>
          <w:color w:val="2D2D2D"/>
          <w:spacing w:val="2"/>
          <w:sz w:val="21"/>
          <w:szCs w:val="21"/>
        </w:rPr>
        <w:t>м</w:t>
      </w:r>
      <w:r>
        <w:rPr>
          <w:rFonts w:ascii="Arial" w:hAnsi="Arial" w:cs="Arial"/>
          <w:color w:val="2D2D2D"/>
          <w:spacing w:val="2"/>
          <w:sz w:val="21"/>
          <w:szCs w:val="21"/>
        </w:rPr>
        <w:t>ся к компетенции Комитета.( нумерация в ред. постановления Правительства Московской о</w:t>
      </w:r>
      <w:r>
        <w:rPr>
          <w:rFonts w:ascii="Arial" w:hAnsi="Arial" w:cs="Arial"/>
          <w:color w:val="2D2D2D"/>
          <w:spacing w:val="2"/>
          <w:sz w:val="21"/>
          <w:szCs w:val="21"/>
        </w:rPr>
        <w:t>б</w:t>
      </w:r>
      <w:r>
        <w:rPr>
          <w:rFonts w:ascii="Arial" w:hAnsi="Arial" w:cs="Arial"/>
          <w:color w:val="2D2D2D"/>
          <w:spacing w:val="2"/>
          <w:sz w:val="21"/>
          <w:szCs w:val="21"/>
        </w:rPr>
        <w:t>ласти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от 11.10.04 N 612/40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3.42. Осуществляет иные полномочия в пределах своей компетенции в соответствии с зак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нодательством Российской Федерации и законодательством Московской области.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3.42.1. В соответствии с законодательством Российской Федерации и законодательством Московской области формирует для представления в центральный исполнительный орган г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сударственной власти Московской области, уполномоченный в сфере формирования объема и номенклатуры закупаемых товаров, работ, услуг, организации закупок и поставок товаров, р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бот, услуг для государственных нужд Московской области и контроля по их размещению, пре</w:t>
      </w:r>
      <w:r>
        <w:rPr>
          <w:rFonts w:ascii="Arial" w:hAnsi="Arial" w:cs="Arial"/>
          <w:color w:val="2D2D2D"/>
          <w:spacing w:val="2"/>
          <w:sz w:val="21"/>
          <w:szCs w:val="21"/>
        </w:rPr>
        <w:t>д</w:t>
      </w:r>
      <w:r>
        <w:rPr>
          <w:rFonts w:ascii="Arial" w:hAnsi="Arial" w:cs="Arial"/>
          <w:color w:val="2D2D2D"/>
          <w:spacing w:val="2"/>
          <w:sz w:val="21"/>
          <w:szCs w:val="21"/>
        </w:rPr>
        <w:t>ложения по объему, номенклатуре и прогнозируемой стоимости закупаемых товаров, работ, услуг для государственных нужд Московской области, а также по финансовому обеспечению указанных закупок за счет средств бюджета Московской области и внебюджетных средств;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осуществляет в пределах своей компетенции размещение заказов на поставки товаров, в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>
        <w:rPr>
          <w:rFonts w:ascii="Arial" w:hAnsi="Arial" w:cs="Arial"/>
          <w:color w:val="2D2D2D"/>
          <w:spacing w:val="2"/>
          <w:sz w:val="21"/>
          <w:szCs w:val="21"/>
        </w:rPr>
        <w:t>полнение работ, оказание услуг для государственных нужд Московской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при осуществлении закупок товаров, работ и услуг для государственных нужд Московской области путем проведения торгов создает конкурсную либо аукционную комиссию, утверждает ее состав и порядок работы, назначает председателя соответствующей комиссии в порядке, установленном законодательством Российской Федерации;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при осуществлении закупок товаров, работ и услуг для государственных нужд Московской области путем запроса котировок создает котировочную комиссию, утверждает ее состав и п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рядок работы, назначает председателя указанной комиссии в порядке, установленном закон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дательством Российской Федерации;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организует и проводит в пределах своей компетенции конкурсы и аукционы на поставки т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варов, выполнение работ, оказание услуг для государственных нужд Московской области, в том числе утверждает конкурсную и аукционную документацию;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организует и проводит в пределах своей компетенции запросы котировок по размещению заказов на поставки товаров, выполнение работ, оказание услуг для государственных нужд Московской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заключает в пределах своей компетенции государственные контракты от имени Московской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осуществляет оплату закупаемых Комитетом товаров, работ и услуг для государственных нужд Московской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осуществляет в пределах своей компетенции контроль за исполнением заключенных Ком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Fonts w:ascii="Arial" w:hAnsi="Arial" w:cs="Arial"/>
          <w:color w:val="2D2D2D"/>
          <w:spacing w:val="2"/>
          <w:sz w:val="21"/>
          <w:szCs w:val="21"/>
        </w:rPr>
        <w:t>тетом государственных контрактов;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в соответствии с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Бюджетным кодексом Российской Федерации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и иным законодательством ведет реестр закупок продукции для государственных нужд Московской области, осуществля</w:t>
      </w:r>
      <w:r>
        <w:rPr>
          <w:rFonts w:ascii="Arial" w:hAnsi="Arial" w:cs="Arial"/>
          <w:color w:val="2D2D2D"/>
          <w:spacing w:val="2"/>
          <w:sz w:val="21"/>
          <w:szCs w:val="21"/>
        </w:rPr>
        <w:t>е</w:t>
      </w:r>
      <w:r>
        <w:rPr>
          <w:rFonts w:ascii="Arial" w:hAnsi="Arial" w:cs="Arial"/>
          <w:color w:val="2D2D2D"/>
          <w:spacing w:val="2"/>
          <w:sz w:val="21"/>
          <w:szCs w:val="21"/>
        </w:rPr>
        <w:t>мых Комитетом без заключения государственных контрактов;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     представляет в центральный исполнительный орган государственной власти Московской области, уполномоченный в сфере формирования объема и номенклатуры закупаемых тов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ров, работ, услуг, организации закупок и поставок товаров, работ, услуг для государственных нужд Московской области и контроля по их размещению, необходимые документы и информ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цию по размещению заказов на поставки товаров, выполнение работ, оказание услуг для гос</w:t>
      </w:r>
      <w:r>
        <w:rPr>
          <w:rFonts w:ascii="Arial" w:hAnsi="Arial" w:cs="Arial"/>
          <w:color w:val="2D2D2D"/>
          <w:spacing w:val="2"/>
          <w:sz w:val="21"/>
          <w:szCs w:val="21"/>
        </w:rPr>
        <w:t>у</w:t>
      </w:r>
      <w:r>
        <w:rPr>
          <w:rFonts w:ascii="Arial" w:hAnsi="Arial" w:cs="Arial"/>
          <w:color w:val="2D2D2D"/>
          <w:spacing w:val="2"/>
          <w:sz w:val="21"/>
          <w:szCs w:val="21"/>
        </w:rPr>
        <w:t>дарственных нужд Московской области в порядке, установленном законодательством; пре</w:t>
      </w:r>
      <w:r>
        <w:rPr>
          <w:rFonts w:ascii="Arial" w:hAnsi="Arial" w:cs="Arial"/>
          <w:color w:val="2D2D2D"/>
          <w:spacing w:val="2"/>
          <w:sz w:val="21"/>
          <w:szCs w:val="21"/>
        </w:rPr>
        <w:t>д</w:t>
      </w:r>
      <w:r>
        <w:rPr>
          <w:rFonts w:ascii="Arial" w:hAnsi="Arial" w:cs="Arial"/>
          <w:color w:val="2D2D2D"/>
          <w:spacing w:val="2"/>
          <w:sz w:val="21"/>
          <w:szCs w:val="21"/>
        </w:rPr>
        <w:t>ставляет отчеты о поставках товаров, работ, услуг для государственных нужд Московской о</w:t>
      </w:r>
      <w:r>
        <w:rPr>
          <w:rFonts w:ascii="Arial" w:hAnsi="Arial" w:cs="Arial"/>
          <w:color w:val="2D2D2D"/>
          <w:spacing w:val="2"/>
          <w:sz w:val="21"/>
          <w:szCs w:val="21"/>
        </w:rPr>
        <w:t>б</w:t>
      </w:r>
      <w:r>
        <w:rPr>
          <w:rFonts w:ascii="Arial" w:hAnsi="Arial" w:cs="Arial"/>
          <w:color w:val="2D2D2D"/>
          <w:spacing w:val="2"/>
          <w:sz w:val="21"/>
          <w:szCs w:val="21"/>
        </w:rPr>
        <w:t>ласти в порядке и сроки, установленные Правительством Московской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по предписанию (предложению) уполномоченного на осуществление контроля в сфере ра</w:t>
      </w:r>
      <w:r>
        <w:rPr>
          <w:rFonts w:ascii="Arial" w:hAnsi="Arial" w:cs="Arial"/>
          <w:color w:val="2D2D2D"/>
          <w:spacing w:val="2"/>
          <w:sz w:val="21"/>
          <w:szCs w:val="21"/>
        </w:rPr>
        <w:t>з</w:t>
      </w:r>
      <w:r>
        <w:rPr>
          <w:rFonts w:ascii="Arial" w:hAnsi="Arial" w:cs="Arial"/>
          <w:color w:val="2D2D2D"/>
          <w:spacing w:val="2"/>
          <w:sz w:val="21"/>
          <w:szCs w:val="21"/>
        </w:rPr>
        <w:t>мещения заказов центрального исполнительного органа государственной власти Московской области или уполномоченного на осуществление контроля в сфере размещения заказов фед</w:t>
      </w:r>
      <w:r>
        <w:rPr>
          <w:rFonts w:ascii="Arial" w:hAnsi="Arial" w:cs="Arial"/>
          <w:color w:val="2D2D2D"/>
          <w:spacing w:val="2"/>
          <w:sz w:val="21"/>
          <w:szCs w:val="21"/>
        </w:rPr>
        <w:t>е</w:t>
      </w:r>
      <w:r>
        <w:rPr>
          <w:rFonts w:ascii="Arial" w:hAnsi="Arial" w:cs="Arial"/>
          <w:color w:val="2D2D2D"/>
          <w:spacing w:val="2"/>
          <w:sz w:val="21"/>
          <w:szCs w:val="21"/>
        </w:rPr>
        <w:t>рального органа исполнительной власти устраняет выявленные нарушения законодательства в сфере размещения заказов на поставки товаров, выполнение работ, оказание услуг для г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сударственных нужд Московской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несет ответственность за исполнение условий заключенных Комитетом государственных контрактов в соответствии с законодательством Российской Федерации. ( п. включен пост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новлением Правительства Московской области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от 04.08.2006 N 756/25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360316" w:rsidRDefault="00360316" w:rsidP="0036031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  <w:t> 4. Организация деятельности Комитета  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4.1. Комитет возглавляет председатель Комитета по делам молодежи Московской области (далее - Председатель Комитета), назначаемый на должность и освобождаемый от должности Губернатором Московской области.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4.2. Председатель Комитета несет персональную ответственность за выполнение возл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женных на Комитет задач и осуществляет свои полномочия на принципах единоначалия.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4.3. Председатель Комитета имеет двух заместителей Председателя Комитета, в том числе одного первого заместителя Председателя Комитета.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Заместители Председателя Комитета назначаются на должность Губернатором Московской области по представлению Председателя Комитета и освобождаются от должности Губерн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тором Московской области. ( п.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постановления Правительства Московской области от 27.08.04 N 529/34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 Председатель Комитета: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4.4.1. Осуществляет общее руководство деятельностью Комитета.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4.4.2. Без доверенности представляет Комитет в суде и в отношениях с федеральными о</w:t>
      </w:r>
      <w:r>
        <w:rPr>
          <w:rFonts w:ascii="Arial" w:hAnsi="Arial" w:cs="Arial"/>
          <w:color w:val="2D2D2D"/>
          <w:spacing w:val="2"/>
          <w:sz w:val="21"/>
          <w:szCs w:val="21"/>
        </w:rPr>
        <w:t>р</w:t>
      </w:r>
      <w:r>
        <w:rPr>
          <w:rFonts w:ascii="Arial" w:hAnsi="Arial" w:cs="Arial"/>
          <w:color w:val="2D2D2D"/>
          <w:spacing w:val="2"/>
          <w:sz w:val="21"/>
          <w:szCs w:val="21"/>
        </w:rPr>
        <w:t>ганами государственной власти, исполнительными органами государственной власти Моско</w:t>
      </w:r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r>
        <w:rPr>
          <w:rFonts w:ascii="Arial" w:hAnsi="Arial" w:cs="Arial"/>
          <w:color w:val="2D2D2D"/>
          <w:spacing w:val="2"/>
          <w:sz w:val="21"/>
          <w:szCs w:val="21"/>
        </w:rPr>
        <w:t>ской области, органами местного самоуправления муниципальных образований Московской области, физическими лицами, юридическими лицами.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4.4.3. Выдает доверенности, совершает сделки и иные юридические действия в соответс</w:t>
      </w:r>
      <w:r>
        <w:rPr>
          <w:rFonts w:ascii="Arial" w:hAnsi="Arial" w:cs="Arial"/>
          <w:color w:val="2D2D2D"/>
          <w:spacing w:val="2"/>
          <w:sz w:val="21"/>
          <w:szCs w:val="21"/>
        </w:rPr>
        <w:t>т</w:t>
      </w:r>
      <w:r>
        <w:rPr>
          <w:rFonts w:ascii="Arial" w:hAnsi="Arial" w:cs="Arial"/>
          <w:color w:val="2D2D2D"/>
          <w:spacing w:val="2"/>
          <w:sz w:val="21"/>
          <w:szCs w:val="21"/>
        </w:rPr>
        <w:t>вии с законодательством.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4.4.4. В пределах своей компетенции распоряжается финансовыми средствами и имущес</w:t>
      </w:r>
      <w:r>
        <w:rPr>
          <w:rFonts w:ascii="Arial" w:hAnsi="Arial" w:cs="Arial"/>
          <w:color w:val="2D2D2D"/>
          <w:spacing w:val="2"/>
          <w:sz w:val="21"/>
          <w:szCs w:val="21"/>
        </w:rPr>
        <w:t>т</w:t>
      </w:r>
      <w:r>
        <w:rPr>
          <w:rFonts w:ascii="Arial" w:hAnsi="Arial" w:cs="Arial"/>
          <w:color w:val="2D2D2D"/>
          <w:spacing w:val="2"/>
          <w:sz w:val="21"/>
          <w:szCs w:val="21"/>
        </w:rPr>
        <w:t>вом, закрепленным за Комитетом.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4.4.5. В пределах своей компетенции издает приказы, подписывает распоряжения Комитета.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4.4.6. Вносит в установленном порядке на рассмотрение Губернатора Московской области и Правительства Московской области проекты нормативных правовых актов по вопросам, вх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дящим в компетенцию Комитета.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     4.4.7. Обеспечивает своевременную и качественную работу по приведению нормативных правовых актов Московской области по вопросам, входящим в компетенцию Комитета, в соо</w:t>
      </w:r>
      <w:r>
        <w:rPr>
          <w:rFonts w:ascii="Arial" w:hAnsi="Arial" w:cs="Arial"/>
          <w:color w:val="2D2D2D"/>
          <w:spacing w:val="2"/>
          <w:sz w:val="21"/>
          <w:szCs w:val="21"/>
        </w:rPr>
        <w:t>т</w:t>
      </w:r>
      <w:r>
        <w:rPr>
          <w:rFonts w:ascii="Arial" w:hAnsi="Arial" w:cs="Arial"/>
          <w:color w:val="2D2D2D"/>
          <w:spacing w:val="2"/>
          <w:sz w:val="21"/>
          <w:szCs w:val="21"/>
        </w:rPr>
        <w:t>ветствие с вновь принятыми федеральными нормативными правовыми актами и (или) норм</w:t>
      </w:r>
      <w:r>
        <w:rPr>
          <w:rFonts w:ascii="Arial" w:hAnsi="Arial" w:cs="Arial"/>
          <w:color w:val="2D2D2D"/>
          <w:spacing w:val="2"/>
          <w:sz w:val="21"/>
          <w:szCs w:val="21"/>
        </w:rPr>
        <w:t>а</w:t>
      </w:r>
      <w:r>
        <w:rPr>
          <w:rFonts w:ascii="Arial" w:hAnsi="Arial" w:cs="Arial"/>
          <w:color w:val="2D2D2D"/>
          <w:spacing w:val="2"/>
          <w:sz w:val="21"/>
          <w:szCs w:val="21"/>
        </w:rPr>
        <w:t>тивными правовыми актами Московской области.  ( п. включен постановлением Правительства Московской области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от 26.11.04 N 715/47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дальнейшая нумерация пунктов в ред. постановл</w:t>
      </w:r>
      <w:r>
        <w:rPr>
          <w:rFonts w:ascii="Arial" w:hAnsi="Arial" w:cs="Arial"/>
          <w:color w:val="2D2D2D"/>
          <w:spacing w:val="2"/>
          <w:sz w:val="21"/>
          <w:szCs w:val="21"/>
        </w:rPr>
        <w:t>е</w:t>
      </w:r>
      <w:r>
        <w:rPr>
          <w:rFonts w:ascii="Arial" w:hAnsi="Arial" w:cs="Arial"/>
          <w:color w:val="2D2D2D"/>
          <w:spacing w:val="2"/>
          <w:sz w:val="21"/>
          <w:szCs w:val="21"/>
        </w:rPr>
        <w:t>ния Правительства Московской области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от 26.11.04 N 715/47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4.4.7. Распределяет обязанности между своими заместителями и руководителями структу</w:t>
      </w:r>
      <w:r>
        <w:rPr>
          <w:rFonts w:ascii="Arial" w:hAnsi="Arial" w:cs="Arial"/>
          <w:color w:val="2D2D2D"/>
          <w:spacing w:val="2"/>
          <w:sz w:val="21"/>
          <w:szCs w:val="21"/>
        </w:rPr>
        <w:t>р</w:t>
      </w:r>
      <w:r>
        <w:rPr>
          <w:rFonts w:ascii="Arial" w:hAnsi="Arial" w:cs="Arial"/>
          <w:color w:val="2D2D2D"/>
          <w:spacing w:val="2"/>
          <w:sz w:val="21"/>
          <w:szCs w:val="21"/>
        </w:rPr>
        <w:t>ных подразделений Комитета.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4.4.8. Представляет структуру и штатную численность Комитета для утверждения Прав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Fonts w:ascii="Arial" w:hAnsi="Arial" w:cs="Arial"/>
          <w:color w:val="2D2D2D"/>
          <w:spacing w:val="2"/>
          <w:sz w:val="21"/>
          <w:szCs w:val="21"/>
        </w:rPr>
        <w:t>тельством Московской области. Утверждает штатное расписание Комитета, вносит изменения в штатное расписание в соответствии со структурой и в пределах утвержденной штатной чи</w:t>
      </w:r>
      <w:r>
        <w:rPr>
          <w:rFonts w:ascii="Arial" w:hAnsi="Arial" w:cs="Arial"/>
          <w:color w:val="2D2D2D"/>
          <w:spacing w:val="2"/>
          <w:sz w:val="21"/>
          <w:szCs w:val="21"/>
        </w:rPr>
        <w:t>с</w:t>
      </w:r>
      <w:r>
        <w:rPr>
          <w:rFonts w:ascii="Arial" w:hAnsi="Arial" w:cs="Arial"/>
          <w:color w:val="2D2D2D"/>
          <w:spacing w:val="2"/>
          <w:sz w:val="21"/>
          <w:szCs w:val="21"/>
        </w:rPr>
        <w:t>ленности и фонда оплаты труда.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4.4.9. Утверждает положения о структурных подразделениях Комитета, правила внутренн</w:t>
      </w:r>
      <w:r>
        <w:rPr>
          <w:rFonts w:ascii="Arial" w:hAnsi="Arial" w:cs="Arial"/>
          <w:color w:val="2D2D2D"/>
          <w:spacing w:val="2"/>
          <w:sz w:val="21"/>
          <w:szCs w:val="21"/>
        </w:rPr>
        <w:t>е</w:t>
      </w:r>
      <w:r>
        <w:rPr>
          <w:rFonts w:ascii="Arial" w:hAnsi="Arial" w:cs="Arial"/>
          <w:color w:val="2D2D2D"/>
          <w:spacing w:val="2"/>
          <w:sz w:val="21"/>
          <w:szCs w:val="21"/>
        </w:rPr>
        <w:t>го трудового распорядка, определяет основные направления деятельности, планы работы структурных подразделений Комитета, утверждает должностные инструкции работников Ком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Fonts w:ascii="Arial" w:hAnsi="Arial" w:cs="Arial"/>
          <w:color w:val="2D2D2D"/>
          <w:spacing w:val="2"/>
          <w:sz w:val="21"/>
          <w:szCs w:val="21"/>
        </w:rPr>
        <w:t>тета.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4.4.10. Назначает на должность и освобождает от должности работников Комитета, закл</w:t>
      </w:r>
      <w:r>
        <w:rPr>
          <w:rFonts w:ascii="Arial" w:hAnsi="Arial" w:cs="Arial"/>
          <w:color w:val="2D2D2D"/>
          <w:spacing w:val="2"/>
          <w:sz w:val="21"/>
          <w:szCs w:val="21"/>
        </w:rPr>
        <w:t>ю</w:t>
      </w:r>
      <w:r>
        <w:rPr>
          <w:rFonts w:ascii="Arial" w:hAnsi="Arial" w:cs="Arial"/>
          <w:color w:val="2D2D2D"/>
          <w:spacing w:val="2"/>
          <w:sz w:val="21"/>
          <w:szCs w:val="21"/>
        </w:rPr>
        <w:t>чает и расторгает с ними трудовые договоры, применяет меры поощрения и дисциплинарного взыскания.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4.4.11. В установленном порядке назначает на должность и освобождает от должности р</w:t>
      </w:r>
      <w:r>
        <w:rPr>
          <w:rFonts w:ascii="Arial" w:hAnsi="Arial" w:cs="Arial"/>
          <w:color w:val="2D2D2D"/>
          <w:spacing w:val="2"/>
          <w:sz w:val="21"/>
          <w:szCs w:val="21"/>
        </w:rPr>
        <w:t>у</w:t>
      </w:r>
      <w:r>
        <w:rPr>
          <w:rFonts w:ascii="Arial" w:hAnsi="Arial" w:cs="Arial"/>
          <w:color w:val="2D2D2D"/>
          <w:spacing w:val="2"/>
          <w:sz w:val="21"/>
          <w:szCs w:val="21"/>
        </w:rPr>
        <w:t>ководителей бюджетных учреждений, находящихся в ведомственном подчинении Комитета, утверждает уставы бюджетных учреждений, заключает и расторгает трудовые договоры (ко</w:t>
      </w:r>
      <w:r>
        <w:rPr>
          <w:rFonts w:ascii="Arial" w:hAnsi="Arial" w:cs="Arial"/>
          <w:color w:val="2D2D2D"/>
          <w:spacing w:val="2"/>
          <w:sz w:val="21"/>
          <w:szCs w:val="21"/>
        </w:rPr>
        <w:t>н</w:t>
      </w:r>
      <w:r>
        <w:rPr>
          <w:rFonts w:ascii="Arial" w:hAnsi="Arial" w:cs="Arial"/>
          <w:color w:val="2D2D2D"/>
          <w:spacing w:val="2"/>
          <w:sz w:val="21"/>
          <w:szCs w:val="21"/>
        </w:rPr>
        <w:t>тракты) с их руководителями.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4.4.12. Обеспечивает подготовку и переподготовку, повышение квалификации и аттестацию работников Комитета в соответствии с законодательством.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4.4.13. Организует прием населения, рассматривает обращения граждан и юридических лиц по вопросам, входящим в компетенцию Комитета.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4.4.14. Осуществляет иные полномочия в соответствии с законодательством Российской Федерации, законодательством Московской области и настоящим Положением.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4.5. В случае отсутствия Председателя Комитета его должностные обязанности исполняет первый заместитель Председателя Комитета или по поручению Председателя  заместитель Председателя Комитета.( п.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" w:history="1">
        <w:r>
          <w:rPr>
            <w:rStyle w:val="a6"/>
            <w:rFonts w:ascii="Arial" w:hAnsi="Arial" w:cs="Arial"/>
            <w:color w:val="00466E"/>
            <w:spacing w:val="2"/>
            <w:sz w:val="21"/>
            <w:szCs w:val="21"/>
          </w:rPr>
          <w:t>постановления Правительства Московской области от 27.08.04 N 529/34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4.6. При Комитете может быть образована Коллегия, в состав которой входят Председатель Комитета (председатель Коллегии), заместители Председателя Комитета, а также по соглас</w:t>
      </w:r>
      <w:r>
        <w:rPr>
          <w:rFonts w:ascii="Arial" w:hAnsi="Arial" w:cs="Arial"/>
          <w:color w:val="2D2D2D"/>
          <w:spacing w:val="2"/>
          <w:sz w:val="21"/>
          <w:szCs w:val="21"/>
        </w:rPr>
        <w:t>о</w:t>
      </w:r>
      <w:r>
        <w:rPr>
          <w:rFonts w:ascii="Arial" w:hAnsi="Arial" w:cs="Arial"/>
          <w:color w:val="2D2D2D"/>
          <w:spacing w:val="2"/>
          <w:sz w:val="21"/>
          <w:szCs w:val="21"/>
        </w:rPr>
        <w:t>ванию с руководителями центральных исполнительных органов государственной власти Мо</w:t>
      </w:r>
      <w:r>
        <w:rPr>
          <w:rFonts w:ascii="Arial" w:hAnsi="Arial" w:cs="Arial"/>
          <w:color w:val="2D2D2D"/>
          <w:spacing w:val="2"/>
          <w:sz w:val="21"/>
          <w:szCs w:val="21"/>
        </w:rPr>
        <w:t>с</w:t>
      </w:r>
      <w:r>
        <w:rPr>
          <w:rFonts w:ascii="Arial" w:hAnsi="Arial" w:cs="Arial"/>
          <w:color w:val="2D2D2D"/>
          <w:spacing w:val="2"/>
          <w:sz w:val="21"/>
          <w:szCs w:val="21"/>
        </w:rPr>
        <w:t>ковской области, государственных органов Московской области, органов местного самоупра</w:t>
      </w:r>
      <w:r>
        <w:rPr>
          <w:rFonts w:ascii="Arial" w:hAnsi="Arial" w:cs="Arial"/>
          <w:color w:val="2D2D2D"/>
          <w:spacing w:val="2"/>
          <w:sz w:val="21"/>
          <w:szCs w:val="21"/>
        </w:rPr>
        <w:t>в</w:t>
      </w:r>
      <w:r>
        <w:rPr>
          <w:rFonts w:ascii="Arial" w:hAnsi="Arial" w:cs="Arial"/>
          <w:color w:val="2D2D2D"/>
          <w:spacing w:val="2"/>
          <w:sz w:val="21"/>
          <w:szCs w:val="21"/>
        </w:rPr>
        <w:t>ления муниципальных образований Московской области, представители этих органов, иных заинтересованных организаций.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Состав Коллегии Комитета утверждается Председателем Комитета.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4.7. При Комитете могут быть образованы научно-методические и общественные советы из специалистов в сфере молодежной политики, действующие на основании положений, утве</w:t>
      </w:r>
      <w:r>
        <w:rPr>
          <w:rFonts w:ascii="Arial" w:hAnsi="Arial" w:cs="Arial"/>
          <w:color w:val="2D2D2D"/>
          <w:spacing w:val="2"/>
          <w:sz w:val="21"/>
          <w:szCs w:val="21"/>
        </w:rPr>
        <w:t>р</w:t>
      </w:r>
      <w:r>
        <w:rPr>
          <w:rFonts w:ascii="Arial" w:hAnsi="Arial" w:cs="Arial"/>
          <w:color w:val="2D2D2D"/>
          <w:spacing w:val="2"/>
          <w:sz w:val="21"/>
          <w:szCs w:val="21"/>
        </w:rPr>
        <w:t>ждаемых Председателем Комитета.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</w:p>
    <w:p w:rsidR="00360316" w:rsidRDefault="00360316" w:rsidP="0036031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lastRenderedPageBreak/>
        <w:br/>
        <w:t> 5. Порядок реорганизации, переименования и ликвидации Комитета  </w:t>
      </w:r>
    </w:p>
    <w:p w:rsidR="00360316" w:rsidRDefault="00360316" w:rsidP="003603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Реорганизация, переименование и ликвидация Комитета осуществляются в соответствии с законодательством Российской Федерации и законодательством Московской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</w:p>
    <w:p w:rsidR="00360316" w:rsidRPr="00270251" w:rsidRDefault="00360316" w:rsidP="006C0672">
      <w:pPr>
        <w:pStyle w:val="a3"/>
        <w:shd w:val="clear" w:color="auto" w:fill="FFFFFF"/>
        <w:spacing w:before="120" w:beforeAutospacing="0" w:after="312" w:afterAutospacing="0" w:line="243" w:lineRule="atLeast"/>
        <w:rPr>
          <w:rFonts w:ascii="Arial" w:hAnsi="Arial" w:cs="Arial"/>
          <w:sz w:val="18"/>
          <w:szCs w:val="18"/>
        </w:rPr>
      </w:pPr>
    </w:p>
    <w:sectPr w:rsidR="00360316" w:rsidRPr="00270251" w:rsidSect="00BD23EF">
      <w:headerReference w:type="default" r:id="rId20"/>
      <w:headerReference w:type="first" r:id="rId21"/>
      <w:pgSz w:w="11906" w:h="16838"/>
      <w:pgMar w:top="1135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DA" w:rsidRDefault="00FB5DDA" w:rsidP="003757D4">
      <w:pPr>
        <w:spacing w:after="0" w:line="240" w:lineRule="auto"/>
      </w:pPr>
      <w:r>
        <w:separator/>
      </w:r>
    </w:p>
  </w:endnote>
  <w:endnote w:type="continuationSeparator" w:id="1">
    <w:p w:rsidR="00FB5DDA" w:rsidRDefault="00FB5DDA" w:rsidP="003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DA" w:rsidRDefault="00FB5DDA" w:rsidP="003757D4">
      <w:pPr>
        <w:spacing w:after="0" w:line="240" w:lineRule="auto"/>
      </w:pPr>
      <w:r>
        <w:separator/>
      </w:r>
    </w:p>
  </w:footnote>
  <w:footnote w:type="continuationSeparator" w:id="1">
    <w:p w:rsidR="00FB5DDA" w:rsidRDefault="00FB5DDA" w:rsidP="0037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3973"/>
      <w:docPartObj>
        <w:docPartGallery w:val="Page Numbers (Top of Page)"/>
        <w:docPartUnique/>
      </w:docPartObj>
    </w:sdtPr>
    <w:sdtContent>
      <w:p w:rsidR="00370D0F" w:rsidRDefault="006E0F29">
        <w:pPr>
          <w:pStyle w:val="a7"/>
          <w:jc w:val="center"/>
        </w:pPr>
        <w:fldSimple w:instr=" PAGE   \* MERGEFORMAT ">
          <w:r w:rsidR="00246B29">
            <w:rPr>
              <w:noProof/>
            </w:rPr>
            <w:t>24</w:t>
          </w:r>
        </w:fldSimple>
      </w:p>
    </w:sdtContent>
  </w:sdt>
  <w:p w:rsidR="00370D0F" w:rsidRDefault="00370D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0F" w:rsidRDefault="00370D0F">
    <w:pPr>
      <w:pStyle w:val="a7"/>
      <w:jc w:val="center"/>
    </w:pPr>
  </w:p>
  <w:p w:rsidR="00370D0F" w:rsidRDefault="00370D0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438"/>
    <w:rsid w:val="00053991"/>
    <w:rsid w:val="00090D86"/>
    <w:rsid w:val="000B2438"/>
    <w:rsid w:val="000C0275"/>
    <w:rsid w:val="000C116E"/>
    <w:rsid w:val="000C17AF"/>
    <w:rsid w:val="0011166A"/>
    <w:rsid w:val="00116F19"/>
    <w:rsid w:val="0012396A"/>
    <w:rsid w:val="00123F2B"/>
    <w:rsid w:val="001240E4"/>
    <w:rsid w:val="00146C63"/>
    <w:rsid w:val="001805B0"/>
    <w:rsid w:val="00182046"/>
    <w:rsid w:val="00182ACF"/>
    <w:rsid w:val="001B7464"/>
    <w:rsid w:val="001C0807"/>
    <w:rsid w:val="001C0A11"/>
    <w:rsid w:val="001C2A7B"/>
    <w:rsid w:val="001C5259"/>
    <w:rsid w:val="001E30E8"/>
    <w:rsid w:val="001E64DD"/>
    <w:rsid w:val="001F1376"/>
    <w:rsid w:val="00246B29"/>
    <w:rsid w:val="00247124"/>
    <w:rsid w:val="002650E6"/>
    <w:rsid w:val="00267C45"/>
    <w:rsid w:val="00270251"/>
    <w:rsid w:val="00275358"/>
    <w:rsid w:val="0028708B"/>
    <w:rsid w:val="00293671"/>
    <w:rsid w:val="0029657C"/>
    <w:rsid w:val="002C48FD"/>
    <w:rsid w:val="002D5085"/>
    <w:rsid w:val="002D538A"/>
    <w:rsid w:val="003230C5"/>
    <w:rsid w:val="00360316"/>
    <w:rsid w:val="0036505E"/>
    <w:rsid w:val="00370D0F"/>
    <w:rsid w:val="003757D4"/>
    <w:rsid w:val="00375869"/>
    <w:rsid w:val="00375CEF"/>
    <w:rsid w:val="00375E6F"/>
    <w:rsid w:val="003A2939"/>
    <w:rsid w:val="003A72EF"/>
    <w:rsid w:val="003B164D"/>
    <w:rsid w:val="003C661E"/>
    <w:rsid w:val="004023F4"/>
    <w:rsid w:val="004567E0"/>
    <w:rsid w:val="004B67E7"/>
    <w:rsid w:val="004C4E34"/>
    <w:rsid w:val="004D5DCD"/>
    <w:rsid w:val="004E3397"/>
    <w:rsid w:val="005118D6"/>
    <w:rsid w:val="00513AE2"/>
    <w:rsid w:val="0052429E"/>
    <w:rsid w:val="0055449F"/>
    <w:rsid w:val="005B21F3"/>
    <w:rsid w:val="005D547E"/>
    <w:rsid w:val="005F4CF9"/>
    <w:rsid w:val="006042AA"/>
    <w:rsid w:val="006045B1"/>
    <w:rsid w:val="00612011"/>
    <w:rsid w:val="0063156C"/>
    <w:rsid w:val="00671AD6"/>
    <w:rsid w:val="0068365C"/>
    <w:rsid w:val="0069658B"/>
    <w:rsid w:val="006B1DE1"/>
    <w:rsid w:val="006C0672"/>
    <w:rsid w:val="006E0F29"/>
    <w:rsid w:val="00700F22"/>
    <w:rsid w:val="00712DBA"/>
    <w:rsid w:val="0073586F"/>
    <w:rsid w:val="00740C15"/>
    <w:rsid w:val="00750DE7"/>
    <w:rsid w:val="007B4EDC"/>
    <w:rsid w:val="007C6E2B"/>
    <w:rsid w:val="008147C9"/>
    <w:rsid w:val="00830248"/>
    <w:rsid w:val="00844A8C"/>
    <w:rsid w:val="00854E57"/>
    <w:rsid w:val="008575B3"/>
    <w:rsid w:val="00867B96"/>
    <w:rsid w:val="00870CDA"/>
    <w:rsid w:val="00885EBA"/>
    <w:rsid w:val="008944D5"/>
    <w:rsid w:val="008C3B69"/>
    <w:rsid w:val="008E6C98"/>
    <w:rsid w:val="00916DF0"/>
    <w:rsid w:val="00932847"/>
    <w:rsid w:val="00934F68"/>
    <w:rsid w:val="00937270"/>
    <w:rsid w:val="0095170E"/>
    <w:rsid w:val="00983170"/>
    <w:rsid w:val="00987513"/>
    <w:rsid w:val="009A1BB2"/>
    <w:rsid w:val="009A2F80"/>
    <w:rsid w:val="009A3391"/>
    <w:rsid w:val="009C7922"/>
    <w:rsid w:val="00A05199"/>
    <w:rsid w:val="00A055E7"/>
    <w:rsid w:val="00A1423B"/>
    <w:rsid w:val="00A517B0"/>
    <w:rsid w:val="00A524F4"/>
    <w:rsid w:val="00A5795A"/>
    <w:rsid w:val="00A716C2"/>
    <w:rsid w:val="00AC4933"/>
    <w:rsid w:val="00AF4C7E"/>
    <w:rsid w:val="00B06D7F"/>
    <w:rsid w:val="00B11A04"/>
    <w:rsid w:val="00B25120"/>
    <w:rsid w:val="00B266DC"/>
    <w:rsid w:val="00B31E68"/>
    <w:rsid w:val="00B56F20"/>
    <w:rsid w:val="00B624D1"/>
    <w:rsid w:val="00B73BC2"/>
    <w:rsid w:val="00B97E83"/>
    <w:rsid w:val="00BC0F88"/>
    <w:rsid w:val="00BC521D"/>
    <w:rsid w:val="00BD23EF"/>
    <w:rsid w:val="00BF15D1"/>
    <w:rsid w:val="00BF295C"/>
    <w:rsid w:val="00C05584"/>
    <w:rsid w:val="00C11A1F"/>
    <w:rsid w:val="00C171B2"/>
    <w:rsid w:val="00C3107E"/>
    <w:rsid w:val="00C43906"/>
    <w:rsid w:val="00C501D0"/>
    <w:rsid w:val="00C61326"/>
    <w:rsid w:val="00C64BF2"/>
    <w:rsid w:val="00CA1A24"/>
    <w:rsid w:val="00CA43E0"/>
    <w:rsid w:val="00CD483C"/>
    <w:rsid w:val="00CE041E"/>
    <w:rsid w:val="00D0461C"/>
    <w:rsid w:val="00D47F98"/>
    <w:rsid w:val="00D516D4"/>
    <w:rsid w:val="00DB2E2D"/>
    <w:rsid w:val="00DB59FB"/>
    <w:rsid w:val="00DE470E"/>
    <w:rsid w:val="00DF20FD"/>
    <w:rsid w:val="00E041D5"/>
    <w:rsid w:val="00E3290B"/>
    <w:rsid w:val="00E459BA"/>
    <w:rsid w:val="00EB0009"/>
    <w:rsid w:val="00EB3505"/>
    <w:rsid w:val="00EF352C"/>
    <w:rsid w:val="00F1198B"/>
    <w:rsid w:val="00F22116"/>
    <w:rsid w:val="00F22B84"/>
    <w:rsid w:val="00F4089A"/>
    <w:rsid w:val="00F46E0A"/>
    <w:rsid w:val="00F547B6"/>
    <w:rsid w:val="00F861F5"/>
    <w:rsid w:val="00FA21DD"/>
    <w:rsid w:val="00FB5DDA"/>
    <w:rsid w:val="00FF05A5"/>
    <w:rsid w:val="00FF6F3E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2438"/>
  </w:style>
  <w:style w:type="character" w:styleId="a4">
    <w:name w:val="Strong"/>
    <w:basedOn w:val="a0"/>
    <w:uiPriority w:val="22"/>
    <w:qFormat/>
    <w:rsid w:val="000B2438"/>
    <w:rPr>
      <w:b/>
      <w:bCs/>
    </w:rPr>
  </w:style>
  <w:style w:type="paragraph" w:styleId="a5">
    <w:name w:val="No Spacing"/>
    <w:uiPriority w:val="99"/>
    <w:qFormat/>
    <w:rsid w:val="006C0672"/>
    <w:pPr>
      <w:spacing w:after="0" w:line="240" w:lineRule="auto"/>
    </w:pPr>
  </w:style>
  <w:style w:type="paragraph" w:customStyle="1" w:styleId="ConsPlusNonformat">
    <w:name w:val="ConsPlusNonformat"/>
    <w:uiPriority w:val="99"/>
    <w:rsid w:val="006C06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text">
    <w:name w:val="headertext"/>
    <w:basedOn w:val="a"/>
    <w:rsid w:val="0036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6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6031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57D4"/>
  </w:style>
  <w:style w:type="paragraph" w:styleId="a9">
    <w:name w:val="footer"/>
    <w:basedOn w:val="a"/>
    <w:link w:val="aa"/>
    <w:uiPriority w:val="99"/>
    <w:unhideWhenUsed/>
    <w:rsid w:val="0037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5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810364" TargetMode="External"/><Relationship Id="rId13" Type="http://schemas.openxmlformats.org/officeDocument/2006/relationships/hyperlink" Target="http://docs.cntd.ru/document/5810301" TargetMode="External"/><Relationship Id="rId18" Type="http://schemas.openxmlformats.org/officeDocument/2006/relationships/hyperlink" Target="http://docs.cntd.ru/document/5810364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5810301" TargetMode="External"/><Relationship Id="rId17" Type="http://schemas.openxmlformats.org/officeDocument/2006/relationships/hyperlink" Target="http://docs.cntd.ru/document/581036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80922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809228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58125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5812987" TargetMode="External"/><Relationship Id="rId19" Type="http://schemas.openxmlformats.org/officeDocument/2006/relationships/hyperlink" Target="http://docs.cntd.ru/document/5809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810364" TargetMode="External"/><Relationship Id="rId14" Type="http://schemas.openxmlformats.org/officeDocument/2006/relationships/hyperlink" Target="http://docs.cntd.ru/document/90171443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3F12-1C1B-492C-824D-E74E395A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9107</Words>
  <Characters>51913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Пулей_АС</dc:creator>
  <cp:lastModifiedBy>Пулей_АС</cp:lastModifiedBy>
  <cp:revision>61</cp:revision>
  <cp:lastPrinted>2014-03-06T01:55:00Z</cp:lastPrinted>
  <dcterms:created xsi:type="dcterms:W3CDTF">2013-12-18T11:01:00Z</dcterms:created>
  <dcterms:modified xsi:type="dcterms:W3CDTF">2014-03-07T05:33:00Z</dcterms:modified>
</cp:coreProperties>
</file>