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F6" w:rsidRDefault="001D71F6" w:rsidP="001D71F6">
      <w:pPr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>КОМИТЕТ ПО ОБРАЗОВАНИЮ И ДЕЛАМ МОЛОДЕЖИ</w:t>
      </w:r>
    </w:p>
    <w:p w:rsidR="001D71F6" w:rsidRDefault="001D71F6" w:rsidP="001D71F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БЕЛОКУРИХА</w:t>
      </w:r>
    </w:p>
    <w:p w:rsidR="001D71F6" w:rsidRDefault="0005365C" w:rsidP="0005365C">
      <w:pPr>
        <w:tabs>
          <w:tab w:val="center" w:pos="4819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  <w:t>АЛТАЙСКОГО КРАЯ</w:t>
      </w:r>
    </w:p>
    <w:p w:rsidR="001D71F6" w:rsidRDefault="001D71F6" w:rsidP="001D71F6">
      <w:pPr>
        <w:jc w:val="center"/>
        <w:rPr>
          <w:sz w:val="28"/>
          <w:szCs w:val="28"/>
        </w:rPr>
      </w:pPr>
    </w:p>
    <w:p w:rsidR="001D71F6" w:rsidRDefault="001D71F6" w:rsidP="001D71F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D71F6" w:rsidRDefault="001D71F6" w:rsidP="001D71F6">
      <w:pPr>
        <w:jc w:val="center"/>
        <w:rPr>
          <w:sz w:val="28"/>
          <w:szCs w:val="28"/>
        </w:rPr>
      </w:pPr>
    </w:p>
    <w:p w:rsidR="001D71F6" w:rsidRPr="0030120B" w:rsidRDefault="001D71F6" w:rsidP="001D71F6">
      <w:pPr>
        <w:rPr>
          <w:sz w:val="28"/>
          <w:szCs w:val="28"/>
        </w:rPr>
      </w:pPr>
      <w:r>
        <w:rPr>
          <w:sz w:val="28"/>
          <w:szCs w:val="28"/>
        </w:rPr>
        <w:t xml:space="preserve">14.10.2016 </w:t>
      </w:r>
      <w:r w:rsidRPr="0030120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59</w:t>
      </w:r>
      <w:r w:rsidRPr="0030120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30120B">
        <w:rPr>
          <w:sz w:val="28"/>
          <w:szCs w:val="28"/>
        </w:rPr>
        <w:t>г. Белокуриха</w:t>
      </w:r>
    </w:p>
    <w:p w:rsidR="001D71F6" w:rsidRDefault="001D71F6" w:rsidP="001D71F6">
      <w:pPr>
        <w:jc w:val="both"/>
        <w:rPr>
          <w:sz w:val="28"/>
          <w:szCs w:val="28"/>
        </w:rPr>
      </w:pPr>
    </w:p>
    <w:p w:rsidR="001D71F6" w:rsidRDefault="001D71F6" w:rsidP="001D71F6">
      <w:pPr>
        <w:jc w:val="both"/>
        <w:rPr>
          <w:sz w:val="28"/>
          <w:szCs w:val="28"/>
        </w:rPr>
      </w:pPr>
    </w:p>
    <w:p w:rsidR="001D71F6" w:rsidRPr="0077712C" w:rsidRDefault="001D71F6" w:rsidP="001D71F6">
      <w:pPr>
        <w:jc w:val="both"/>
        <w:rPr>
          <w:bCs/>
          <w:sz w:val="28"/>
          <w:szCs w:val="28"/>
        </w:rPr>
      </w:pPr>
      <w:r w:rsidRPr="003E5902">
        <w:rPr>
          <w:sz w:val="28"/>
          <w:szCs w:val="28"/>
        </w:rPr>
        <w:tab/>
      </w:r>
      <w:r w:rsidRPr="0077712C"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 планом работы комитета по образованию и делам 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лодежи  администрации города Белокуриха, в целях  формирования позитивн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общественного мнения о системе городского образования как социальном институте, определяющем приоритетные направления общественного развития с учетом комплексных мероприятий по модернизации образования города Б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локуриха</w:t>
      </w:r>
      <w:r>
        <w:rPr>
          <w:sz w:val="28"/>
          <w:szCs w:val="28"/>
        </w:rPr>
        <w:t xml:space="preserve">,  </w:t>
      </w:r>
    </w:p>
    <w:p w:rsidR="001D71F6" w:rsidRDefault="001D71F6" w:rsidP="001D7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проведении  муниципального этапа</w:t>
      </w:r>
      <w:r w:rsidRPr="00080F06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краевого конкурса «Учитель года Алтая – 2017» (приложение 1).</w:t>
      </w:r>
    </w:p>
    <w:p w:rsidR="001D71F6" w:rsidRDefault="001D71F6" w:rsidP="001D7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оргкомитета конкурса:</w:t>
      </w:r>
    </w:p>
    <w:p w:rsidR="001D71F6" w:rsidRDefault="001D71F6" w:rsidP="001D7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Стахнева Н.В. – главный специалист комитета по образованию;</w:t>
      </w:r>
    </w:p>
    <w:p w:rsidR="001D71F6" w:rsidRDefault="001D71F6" w:rsidP="001D7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Казанцева О.М. – главный специалист комитета по образованию;</w:t>
      </w:r>
    </w:p>
    <w:p w:rsidR="001D71F6" w:rsidRDefault="001D71F6" w:rsidP="001D7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Гейжан Н.Н. – заместитель директора по УВР МБОУ «Белокурихинская средняя общеобразовательная школа №2»;</w:t>
      </w:r>
    </w:p>
    <w:p w:rsidR="001D71F6" w:rsidRDefault="001D71F6" w:rsidP="001D7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Гисс М.Н. – заместитель директора по УВР</w:t>
      </w:r>
      <w:r w:rsidRPr="006A127C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«Белокурихинская средняя общеобразовательная школа №1»;</w:t>
      </w:r>
    </w:p>
    <w:p w:rsidR="001D71F6" w:rsidRDefault="001D71F6" w:rsidP="001D7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Ветохин Е.А. – заместитель директора  МБУДО «Центр эстетического воспитания»;</w:t>
      </w:r>
    </w:p>
    <w:p w:rsidR="001D71F6" w:rsidRDefault="001D71F6" w:rsidP="001D7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жюри конкурса:</w:t>
      </w:r>
    </w:p>
    <w:p w:rsidR="001D71F6" w:rsidRDefault="001D71F6" w:rsidP="001D7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Пулей А.С. – председатель жюри,  председатель комитета по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и делам молодежи;</w:t>
      </w:r>
    </w:p>
    <w:p w:rsidR="001D71F6" w:rsidRDefault="001D71F6" w:rsidP="001D7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1D71F6" w:rsidRDefault="001D71F6" w:rsidP="001D7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Стахнева Н.В. – главный специалист комитета по образованию и делам молодежи;</w:t>
      </w:r>
    </w:p>
    <w:p w:rsidR="001D71F6" w:rsidRDefault="001D71F6" w:rsidP="001D7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Казанцева О.М.– главный специалист комитета по образованию и делам молодежи;</w:t>
      </w:r>
    </w:p>
    <w:p w:rsidR="001D71F6" w:rsidRDefault="001D71F6" w:rsidP="001D7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Губина Л.В.– директор МБУДО «Центр эстетического воспитания»;</w:t>
      </w:r>
    </w:p>
    <w:p w:rsidR="001D71F6" w:rsidRDefault="001D71F6" w:rsidP="001D7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Битютская Н.П. – заместитель заведующего МБДОУ ЦРР д/с «Рябинка» </w:t>
      </w:r>
    </w:p>
    <w:p w:rsidR="001D71F6" w:rsidRPr="001D71F6" w:rsidRDefault="001D71F6" w:rsidP="001D71F6">
      <w:pPr>
        <w:ind w:firstLine="708"/>
        <w:jc w:val="both"/>
        <w:rPr>
          <w:sz w:val="28"/>
          <w:szCs w:val="28"/>
        </w:rPr>
      </w:pPr>
      <w:r w:rsidRPr="001D71F6">
        <w:rPr>
          <w:sz w:val="28"/>
          <w:szCs w:val="28"/>
        </w:rPr>
        <w:t xml:space="preserve">4. Определить сроки проведения очного  муниципального этапа краевого  конкурса «Учитель года Алтая - 2016» с </w:t>
      </w:r>
      <w:r>
        <w:rPr>
          <w:sz w:val="28"/>
          <w:szCs w:val="28"/>
        </w:rPr>
        <w:t>14</w:t>
      </w:r>
      <w:r w:rsidRPr="001D71F6">
        <w:rPr>
          <w:sz w:val="28"/>
          <w:szCs w:val="28"/>
        </w:rPr>
        <w:t xml:space="preserve"> по </w:t>
      </w:r>
      <w:r>
        <w:rPr>
          <w:sz w:val="28"/>
          <w:szCs w:val="28"/>
        </w:rPr>
        <w:t>18 ноября  2016</w:t>
      </w:r>
      <w:r w:rsidRPr="001D71F6">
        <w:rPr>
          <w:sz w:val="28"/>
          <w:szCs w:val="28"/>
        </w:rPr>
        <w:t xml:space="preserve"> года </w:t>
      </w:r>
    </w:p>
    <w:p w:rsidR="001D71F6" w:rsidRPr="001D71F6" w:rsidRDefault="001D71F6" w:rsidP="001D71F6">
      <w:pPr>
        <w:pStyle w:val="a6"/>
        <w:ind w:left="0" w:firstLine="708"/>
        <w:jc w:val="both"/>
        <w:rPr>
          <w:sz w:val="28"/>
          <w:szCs w:val="28"/>
        </w:rPr>
      </w:pPr>
      <w:r w:rsidRPr="001D71F6">
        <w:rPr>
          <w:sz w:val="28"/>
          <w:szCs w:val="28"/>
        </w:rPr>
        <w:t>5. Руководителям образовательных организаций в срок до 9.11.2016 года предоставить кандидатуры на участие в данном конкурсе,</w:t>
      </w:r>
      <w:r>
        <w:rPr>
          <w:sz w:val="28"/>
          <w:szCs w:val="28"/>
        </w:rPr>
        <w:t xml:space="preserve"> </w:t>
      </w:r>
      <w:r w:rsidRPr="001D71F6">
        <w:rPr>
          <w:sz w:val="28"/>
          <w:szCs w:val="28"/>
        </w:rPr>
        <w:t>не менее одного от каждой организации.</w:t>
      </w:r>
    </w:p>
    <w:p w:rsidR="001D71F6" w:rsidRDefault="001D71F6" w:rsidP="001D71F6">
      <w:pPr>
        <w:jc w:val="both"/>
        <w:rPr>
          <w:sz w:val="28"/>
          <w:szCs w:val="28"/>
        </w:rPr>
      </w:pPr>
    </w:p>
    <w:p w:rsidR="0005365C" w:rsidRDefault="0005365C" w:rsidP="001D7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889" w:type="dxa"/>
        <w:tblLook w:val="04A0"/>
      </w:tblPr>
      <w:tblGrid>
        <w:gridCol w:w="4219"/>
        <w:gridCol w:w="2196"/>
        <w:gridCol w:w="3474"/>
      </w:tblGrid>
      <w:tr w:rsidR="0005365C" w:rsidRPr="00B27ADA" w:rsidTr="0005365C">
        <w:tc>
          <w:tcPr>
            <w:tcW w:w="4219" w:type="dxa"/>
          </w:tcPr>
          <w:p w:rsidR="0005365C" w:rsidRPr="00B27ADA" w:rsidRDefault="0005365C" w:rsidP="0018746C">
            <w:pPr>
              <w:rPr>
                <w:sz w:val="28"/>
                <w:szCs w:val="28"/>
              </w:rPr>
            </w:pPr>
            <w:r w:rsidRPr="00B27ADA">
              <w:rPr>
                <w:sz w:val="28"/>
                <w:szCs w:val="28"/>
              </w:rPr>
              <w:t>Председатель комитета по обр</w:t>
            </w:r>
            <w:r w:rsidRPr="00B27ADA">
              <w:rPr>
                <w:sz w:val="28"/>
                <w:szCs w:val="28"/>
              </w:rPr>
              <w:t>а</w:t>
            </w:r>
            <w:r w:rsidRPr="00B27ADA">
              <w:rPr>
                <w:sz w:val="28"/>
                <w:szCs w:val="28"/>
              </w:rPr>
              <w:t>зованию и делам молодежи</w:t>
            </w:r>
          </w:p>
          <w:p w:rsidR="0005365C" w:rsidRPr="00B27ADA" w:rsidRDefault="0005365C" w:rsidP="00187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05365C" w:rsidRPr="00B27ADA" w:rsidRDefault="0005365C" w:rsidP="0018746C">
            <w:pPr>
              <w:jc w:val="right"/>
              <w:rPr>
                <w:sz w:val="28"/>
                <w:szCs w:val="28"/>
              </w:rPr>
            </w:pPr>
            <w:r w:rsidRPr="00797E63">
              <w:rPr>
                <w:noProof/>
                <w:sz w:val="28"/>
                <w:szCs w:val="28"/>
              </w:rPr>
              <w:drawing>
                <wp:inline distT="0" distB="0" distL="0" distR="0">
                  <wp:extent cx="1231900" cy="685800"/>
                  <wp:effectExtent l="19050" t="0" r="6350" b="0"/>
                  <wp:docPr id="2" name="Рисунок 1" descr="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05365C" w:rsidRPr="00B27ADA" w:rsidRDefault="0005365C" w:rsidP="0018746C">
            <w:pPr>
              <w:jc w:val="right"/>
              <w:rPr>
                <w:sz w:val="28"/>
                <w:szCs w:val="28"/>
              </w:rPr>
            </w:pPr>
            <w:r w:rsidRPr="00B27ADA">
              <w:rPr>
                <w:sz w:val="28"/>
                <w:szCs w:val="28"/>
              </w:rPr>
              <w:t xml:space="preserve">                                                                             А.С. Пулей                                                    </w:t>
            </w:r>
          </w:p>
          <w:p w:rsidR="0005365C" w:rsidRPr="00B27ADA" w:rsidRDefault="0005365C" w:rsidP="0018746C">
            <w:pPr>
              <w:jc w:val="both"/>
              <w:rPr>
                <w:sz w:val="28"/>
                <w:szCs w:val="28"/>
              </w:rPr>
            </w:pPr>
          </w:p>
        </w:tc>
      </w:tr>
    </w:tbl>
    <w:p w:rsidR="000D4B48" w:rsidRDefault="00CE7B7C" w:rsidP="000D4B4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0D4B48">
        <w:rPr>
          <w:sz w:val="28"/>
          <w:szCs w:val="28"/>
        </w:rPr>
        <w:t>Приложение №1</w:t>
      </w:r>
    </w:p>
    <w:p w:rsidR="000D4B48" w:rsidRDefault="000D4B48" w:rsidP="000D4B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комитета </w:t>
      </w:r>
    </w:p>
    <w:p w:rsidR="000D4B48" w:rsidRDefault="000D4B48" w:rsidP="000D4B48">
      <w:pPr>
        <w:jc w:val="right"/>
        <w:rPr>
          <w:sz w:val="28"/>
          <w:szCs w:val="28"/>
        </w:rPr>
      </w:pPr>
      <w:r>
        <w:rPr>
          <w:sz w:val="28"/>
          <w:szCs w:val="28"/>
        </w:rPr>
        <w:t>по образованию и делам молодежи</w:t>
      </w:r>
    </w:p>
    <w:p w:rsidR="000D4B48" w:rsidRDefault="00CE7B7C" w:rsidP="000D4B48">
      <w:pPr>
        <w:pStyle w:val="a6"/>
        <w:ind w:left="0"/>
        <w:jc w:val="right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  <w:r w:rsidR="000D4B48">
        <w:rPr>
          <w:sz w:val="28"/>
          <w:szCs w:val="28"/>
        </w:rPr>
        <w:t xml:space="preserve"> </w:t>
      </w:r>
    </w:p>
    <w:p w:rsidR="00CE7B7C" w:rsidRPr="000D4B48" w:rsidRDefault="00CE7B7C" w:rsidP="000D4B48">
      <w:pPr>
        <w:pStyle w:val="a6"/>
        <w:ind w:left="0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ПОЛОЖЕНИЕ</w:t>
      </w:r>
    </w:p>
    <w:p w:rsidR="000768A4" w:rsidRDefault="000768A4" w:rsidP="00CE7B7C">
      <w:pPr>
        <w:shd w:val="clear" w:color="auto" w:fill="FFFFFF"/>
        <w:ind w:left="426" w:right="70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муниципального этапа краевого  конкурса </w:t>
      </w:r>
    </w:p>
    <w:p w:rsidR="00CE7B7C" w:rsidRDefault="000D4B48" w:rsidP="00CE7B7C">
      <w:pPr>
        <w:shd w:val="clear" w:color="auto" w:fill="FFFFFF"/>
        <w:ind w:left="426" w:right="709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«Учитель года Алтая  - 2017</w:t>
      </w:r>
      <w:r w:rsidR="00CE7B7C">
        <w:rPr>
          <w:b/>
          <w:bCs/>
          <w:color w:val="000000"/>
          <w:spacing w:val="-2"/>
          <w:sz w:val="28"/>
          <w:szCs w:val="28"/>
        </w:rPr>
        <w:t>»</w:t>
      </w:r>
    </w:p>
    <w:p w:rsidR="00CE7B7C" w:rsidRDefault="00CE7B7C" w:rsidP="00CE7B7C">
      <w:pPr>
        <w:widowControl w:val="0"/>
        <w:shd w:val="clear" w:color="auto" w:fill="FFFFFF"/>
        <w:autoSpaceDE w:val="0"/>
        <w:autoSpaceDN w:val="0"/>
        <w:adjustRightInd w:val="0"/>
        <w:spacing w:before="398"/>
        <w:ind w:left="426" w:right="709"/>
        <w:jc w:val="center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1.Общие положения</w:t>
      </w:r>
    </w:p>
    <w:p w:rsidR="000D4B48" w:rsidRDefault="00CE7B7C" w:rsidP="000D4B48">
      <w:pPr>
        <w:widowControl w:val="0"/>
        <w:numPr>
          <w:ilvl w:val="0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264"/>
        <w:ind w:right="-1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</w:t>
      </w:r>
      <w:r w:rsidR="000768A4">
        <w:rPr>
          <w:color w:val="000000"/>
          <w:spacing w:val="-2"/>
          <w:sz w:val="28"/>
          <w:szCs w:val="28"/>
        </w:rPr>
        <w:t>Муниципальный этап краевого  к</w:t>
      </w:r>
      <w:r>
        <w:rPr>
          <w:color w:val="000000"/>
          <w:spacing w:val="-2"/>
          <w:sz w:val="28"/>
          <w:szCs w:val="28"/>
        </w:rPr>
        <w:t>онкурс</w:t>
      </w:r>
      <w:r w:rsidR="000768A4"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 xml:space="preserve"> «Учитель года </w:t>
      </w:r>
      <w:r w:rsidR="0039781A">
        <w:rPr>
          <w:color w:val="000000"/>
          <w:spacing w:val="-2"/>
          <w:sz w:val="28"/>
          <w:szCs w:val="28"/>
        </w:rPr>
        <w:t>Алтая - 2017</w:t>
      </w:r>
      <w:r>
        <w:rPr>
          <w:color w:val="000000"/>
          <w:spacing w:val="-2"/>
          <w:sz w:val="28"/>
          <w:szCs w:val="28"/>
        </w:rPr>
        <w:t xml:space="preserve">» (далее - Конкурс) </w:t>
      </w:r>
      <w:r>
        <w:rPr>
          <w:color w:val="000000"/>
          <w:sz w:val="28"/>
          <w:szCs w:val="28"/>
        </w:rPr>
        <w:t xml:space="preserve">проводится в целях выявления и поддержки творчески работающих </w:t>
      </w:r>
      <w:r>
        <w:rPr>
          <w:color w:val="000000"/>
          <w:spacing w:val="-1"/>
          <w:sz w:val="28"/>
          <w:szCs w:val="28"/>
        </w:rPr>
        <w:t xml:space="preserve">педагогов, повышения </w:t>
      </w:r>
      <w:r w:rsidR="000768A4">
        <w:rPr>
          <w:color w:val="000000"/>
          <w:spacing w:val="-1"/>
          <w:sz w:val="28"/>
          <w:szCs w:val="28"/>
        </w:rPr>
        <w:t xml:space="preserve">их социального статуса и </w:t>
      </w:r>
      <w:r>
        <w:rPr>
          <w:color w:val="000000"/>
          <w:spacing w:val="-1"/>
          <w:sz w:val="28"/>
          <w:szCs w:val="28"/>
        </w:rPr>
        <w:t>престижа уч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тельского труда, распространения </w:t>
      </w:r>
      <w:r w:rsidR="000768A4">
        <w:rPr>
          <w:color w:val="000000"/>
          <w:spacing w:val="-1"/>
          <w:sz w:val="28"/>
          <w:szCs w:val="28"/>
        </w:rPr>
        <w:t xml:space="preserve">инновационного </w:t>
      </w:r>
      <w:r>
        <w:rPr>
          <w:color w:val="000000"/>
          <w:spacing w:val="-2"/>
          <w:sz w:val="28"/>
          <w:szCs w:val="28"/>
        </w:rPr>
        <w:t>педагогического опыта лу</w:t>
      </w:r>
      <w:r>
        <w:rPr>
          <w:color w:val="000000"/>
          <w:spacing w:val="-2"/>
          <w:sz w:val="28"/>
          <w:szCs w:val="28"/>
        </w:rPr>
        <w:t>ч</w:t>
      </w:r>
      <w:r>
        <w:rPr>
          <w:color w:val="000000"/>
          <w:spacing w:val="-2"/>
          <w:sz w:val="28"/>
          <w:szCs w:val="28"/>
        </w:rPr>
        <w:t>ших учите</w:t>
      </w:r>
      <w:r w:rsidR="000D4B48">
        <w:rPr>
          <w:color w:val="000000"/>
          <w:spacing w:val="-2"/>
          <w:sz w:val="28"/>
          <w:szCs w:val="28"/>
        </w:rPr>
        <w:t>лей</w:t>
      </w:r>
      <w:r>
        <w:rPr>
          <w:color w:val="000000"/>
          <w:spacing w:val="-2"/>
          <w:sz w:val="28"/>
          <w:szCs w:val="28"/>
        </w:rPr>
        <w:t>.</w:t>
      </w:r>
      <w:r w:rsidR="009164AB">
        <w:rPr>
          <w:color w:val="000000"/>
          <w:spacing w:val="-2"/>
          <w:sz w:val="28"/>
          <w:szCs w:val="28"/>
        </w:rPr>
        <w:t xml:space="preserve"> </w:t>
      </w:r>
    </w:p>
    <w:p w:rsidR="009164AB" w:rsidRPr="000D4B48" w:rsidRDefault="009164AB" w:rsidP="000D4B48">
      <w:pPr>
        <w:widowControl w:val="0"/>
        <w:numPr>
          <w:ilvl w:val="0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264"/>
        <w:ind w:right="-1" w:firstLine="709"/>
        <w:jc w:val="both"/>
        <w:rPr>
          <w:color w:val="000000"/>
          <w:spacing w:val="-2"/>
          <w:sz w:val="28"/>
          <w:szCs w:val="28"/>
        </w:rPr>
      </w:pPr>
      <w:r w:rsidRPr="000D4B48">
        <w:rPr>
          <w:color w:val="000000"/>
          <w:spacing w:val="-2"/>
          <w:sz w:val="28"/>
          <w:szCs w:val="28"/>
        </w:rPr>
        <w:t>Конкурс проводится с учётом требований федерального Закона «Об образовании в РФ», Федеральных государственных образователь</w:t>
      </w:r>
      <w:r w:rsidR="00176940">
        <w:rPr>
          <w:color w:val="000000"/>
          <w:spacing w:val="-2"/>
          <w:sz w:val="28"/>
          <w:szCs w:val="28"/>
        </w:rPr>
        <w:t>ных стандартов (далее – «ФГОС»), профессионального стандарта</w:t>
      </w:r>
      <w:r w:rsidRPr="000D4B48">
        <w:rPr>
          <w:color w:val="000000"/>
          <w:spacing w:val="-2"/>
          <w:sz w:val="28"/>
          <w:szCs w:val="28"/>
        </w:rPr>
        <w:t xml:space="preserve"> </w:t>
      </w:r>
      <w:r w:rsidR="00176940">
        <w:rPr>
          <w:color w:val="000000"/>
          <w:spacing w:val="-2"/>
          <w:sz w:val="28"/>
          <w:szCs w:val="28"/>
        </w:rPr>
        <w:t>«Педагог»</w:t>
      </w:r>
    </w:p>
    <w:p w:rsidR="00AF3F0E" w:rsidRDefault="00E73948" w:rsidP="003978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64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1.3.</w:t>
      </w:r>
      <w:r w:rsidR="009164AB" w:rsidRPr="00E73948">
        <w:rPr>
          <w:color w:val="000000"/>
          <w:spacing w:val="-13"/>
          <w:sz w:val="28"/>
          <w:szCs w:val="28"/>
        </w:rPr>
        <w:t xml:space="preserve"> </w:t>
      </w:r>
      <w:r w:rsidR="00CE7B7C" w:rsidRPr="00E73948">
        <w:rPr>
          <w:color w:val="000000"/>
          <w:spacing w:val="-2"/>
          <w:sz w:val="28"/>
          <w:szCs w:val="28"/>
        </w:rPr>
        <w:t>Для организации и проведения Конкурса  формируется организацио</w:t>
      </w:r>
      <w:r w:rsidR="00CE7B7C" w:rsidRPr="00E73948">
        <w:rPr>
          <w:color w:val="000000"/>
          <w:spacing w:val="-2"/>
          <w:sz w:val="28"/>
          <w:szCs w:val="28"/>
        </w:rPr>
        <w:t>н</w:t>
      </w:r>
      <w:r w:rsidR="00CE7B7C" w:rsidRPr="00E73948">
        <w:rPr>
          <w:color w:val="000000"/>
          <w:spacing w:val="-2"/>
          <w:sz w:val="28"/>
          <w:szCs w:val="28"/>
        </w:rPr>
        <w:t>ный комитет</w:t>
      </w:r>
      <w:r w:rsidR="009164AB" w:rsidRPr="00E73948">
        <w:rPr>
          <w:color w:val="000000"/>
          <w:spacing w:val="-2"/>
          <w:sz w:val="28"/>
          <w:szCs w:val="28"/>
        </w:rPr>
        <w:t xml:space="preserve"> конкурса (далее - Оргкомитет)</w:t>
      </w:r>
      <w:r w:rsidR="00CE7B7C" w:rsidRPr="00E73948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13"/>
          <w:sz w:val="28"/>
          <w:szCs w:val="28"/>
        </w:rPr>
        <w:t xml:space="preserve"> </w:t>
      </w:r>
      <w:r w:rsidR="00CE7B7C" w:rsidRPr="009164AB">
        <w:rPr>
          <w:color w:val="000000"/>
          <w:spacing w:val="-2"/>
          <w:sz w:val="28"/>
          <w:szCs w:val="28"/>
        </w:rPr>
        <w:t xml:space="preserve">Оргкомитет </w:t>
      </w:r>
      <w:r w:rsidR="009164AB" w:rsidRPr="009164AB">
        <w:rPr>
          <w:color w:val="000000"/>
          <w:spacing w:val="-2"/>
          <w:sz w:val="28"/>
          <w:szCs w:val="28"/>
        </w:rPr>
        <w:t xml:space="preserve">Конкурса </w:t>
      </w:r>
      <w:r w:rsidR="00CE7B7C" w:rsidRPr="009164AB">
        <w:rPr>
          <w:color w:val="000000"/>
          <w:spacing w:val="-2"/>
          <w:sz w:val="28"/>
          <w:szCs w:val="28"/>
        </w:rPr>
        <w:t>осуществляет следующие функции:</w:t>
      </w:r>
      <w:r w:rsidR="009164AB">
        <w:rPr>
          <w:color w:val="000000"/>
          <w:spacing w:val="-13"/>
          <w:sz w:val="28"/>
          <w:szCs w:val="28"/>
        </w:rPr>
        <w:t xml:space="preserve"> </w:t>
      </w:r>
    </w:p>
    <w:p w:rsidR="00AF3F0E" w:rsidRPr="0039781A" w:rsidRDefault="00AF3F0E" w:rsidP="0039781A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264"/>
        <w:jc w:val="both"/>
        <w:rPr>
          <w:color w:val="000000"/>
          <w:spacing w:val="-13"/>
          <w:sz w:val="28"/>
          <w:szCs w:val="28"/>
        </w:rPr>
      </w:pPr>
      <w:r w:rsidRPr="00E73948">
        <w:rPr>
          <w:color w:val="000000"/>
          <w:spacing w:val="-2"/>
          <w:sz w:val="28"/>
          <w:szCs w:val="28"/>
        </w:rPr>
        <w:t>организация регистрации участников (приема заявок);</w:t>
      </w:r>
    </w:p>
    <w:p w:rsidR="00AF3F0E" w:rsidRPr="00E73948" w:rsidRDefault="00AF3F0E" w:rsidP="0039781A">
      <w:pPr>
        <w:pStyle w:val="a6"/>
        <w:numPr>
          <w:ilvl w:val="0"/>
          <w:numId w:val="6"/>
        </w:numPr>
        <w:shd w:val="clear" w:color="auto" w:fill="FFFFFF"/>
        <w:tabs>
          <w:tab w:val="left" w:pos="9355"/>
        </w:tabs>
        <w:jc w:val="both"/>
        <w:rPr>
          <w:sz w:val="28"/>
          <w:szCs w:val="28"/>
        </w:rPr>
      </w:pPr>
      <w:r w:rsidRPr="00E73948">
        <w:rPr>
          <w:color w:val="000000"/>
          <w:spacing w:val="4"/>
          <w:sz w:val="28"/>
          <w:szCs w:val="28"/>
        </w:rPr>
        <w:t>привлечение финансово-материальных средств, для организации и пр</w:t>
      </w:r>
      <w:r w:rsidRPr="00E73948">
        <w:rPr>
          <w:color w:val="000000"/>
          <w:spacing w:val="4"/>
          <w:sz w:val="28"/>
          <w:szCs w:val="28"/>
        </w:rPr>
        <w:t>о</w:t>
      </w:r>
      <w:r w:rsidRPr="00E73948">
        <w:rPr>
          <w:color w:val="000000"/>
          <w:spacing w:val="4"/>
          <w:sz w:val="28"/>
          <w:szCs w:val="28"/>
        </w:rPr>
        <w:t xml:space="preserve">ведения </w:t>
      </w:r>
      <w:r w:rsidRPr="00E73948">
        <w:rPr>
          <w:color w:val="000000"/>
          <w:spacing w:val="3"/>
          <w:sz w:val="28"/>
          <w:szCs w:val="28"/>
        </w:rPr>
        <w:t>Конкурса, определение порядка их использования в соответс</w:t>
      </w:r>
      <w:r w:rsidRPr="00E73948">
        <w:rPr>
          <w:color w:val="000000"/>
          <w:spacing w:val="3"/>
          <w:sz w:val="28"/>
          <w:szCs w:val="28"/>
        </w:rPr>
        <w:t>т</w:t>
      </w:r>
      <w:r w:rsidRPr="00E73948">
        <w:rPr>
          <w:color w:val="000000"/>
          <w:spacing w:val="3"/>
          <w:sz w:val="28"/>
          <w:szCs w:val="28"/>
        </w:rPr>
        <w:t xml:space="preserve">вии с </w:t>
      </w:r>
      <w:r w:rsidRPr="00E73948">
        <w:rPr>
          <w:color w:val="000000"/>
          <w:sz w:val="28"/>
          <w:szCs w:val="28"/>
        </w:rPr>
        <w:t>действующим законодательством и Положением о конкурсе, у</w:t>
      </w:r>
      <w:r w:rsidRPr="00E73948">
        <w:rPr>
          <w:color w:val="000000"/>
          <w:sz w:val="28"/>
          <w:szCs w:val="28"/>
        </w:rPr>
        <w:t>т</w:t>
      </w:r>
      <w:r w:rsidRPr="00E73948">
        <w:rPr>
          <w:color w:val="000000"/>
          <w:sz w:val="28"/>
          <w:szCs w:val="28"/>
        </w:rPr>
        <w:t xml:space="preserve">верждение </w:t>
      </w:r>
      <w:r w:rsidRPr="00E73948">
        <w:rPr>
          <w:color w:val="000000"/>
          <w:spacing w:val="-2"/>
          <w:sz w:val="28"/>
          <w:szCs w:val="28"/>
        </w:rPr>
        <w:t>сметы расходов на проведение Конкурса;</w:t>
      </w:r>
    </w:p>
    <w:p w:rsidR="00AF3F0E" w:rsidRPr="00E73948" w:rsidRDefault="00AF3F0E" w:rsidP="0039781A">
      <w:pPr>
        <w:pStyle w:val="a6"/>
        <w:numPr>
          <w:ilvl w:val="0"/>
          <w:numId w:val="6"/>
        </w:numPr>
        <w:shd w:val="clear" w:color="auto" w:fill="FFFFFF"/>
        <w:tabs>
          <w:tab w:val="left" w:pos="9355"/>
        </w:tabs>
        <w:jc w:val="both"/>
        <w:rPr>
          <w:sz w:val="28"/>
          <w:szCs w:val="28"/>
        </w:rPr>
      </w:pPr>
      <w:r w:rsidRPr="00E73948">
        <w:rPr>
          <w:color w:val="000000"/>
          <w:spacing w:val="-2"/>
          <w:sz w:val="28"/>
          <w:szCs w:val="28"/>
        </w:rPr>
        <w:t>организация освещения Конкурса в средствах массовой информации;</w:t>
      </w:r>
    </w:p>
    <w:p w:rsidR="00AF3F0E" w:rsidRPr="00E73948" w:rsidRDefault="00AF3F0E" w:rsidP="0039781A">
      <w:pPr>
        <w:pStyle w:val="a6"/>
        <w:numPr>
          <w:ilvl w:val="0"/>
          <w:numId w:val="6"/>
        </w:numPr>
        <w:shd w:val="clear" w:color="auto" w:fill="FFFFFF"/>
        <w:tabs>
          <w:tab w:val="left" w:pos="9355"/>
        </w:tabs>
        <w:jc w:val="both"/>
        <w:rPr>
          <w:sz w:val="28"/>
          <w:szCs w:val="28"/>
        </w:rPr>
      </w:pPr>
      <w:r w:rsidRPr="00E73948">
        <w:rPr>
          <w:color w:val="000000"/>
          <w:spacing w:val="-2"/>
          <w:sz w:val="28"/>
          <w:szCs w:val="28"/>
        </w:rPr>
        <w:t>рассмотрение и утверждение итоговых протоколов заседаний жюри;</w:t>
      </w:r>
    </w:p>
    <w:p w:rsidR="00AF3F0E" w:rsidRPr="00E73948" w:rsidRDefault="00AF3F0E" w:rsidP="0039781A">
      <w:pPr>
        <w:pStyle w:val="a6"/>
        <w:numPr>
          <w:ilvl w:val="0"/>
          <w:numId w:val="6"/>
        </w:numPr>
        <w:shd w:val="clear" w:color="auto" w:fill="FFFFFF"/>
        <w:tabs>
          <w:tab w:val="left" w:pos="9355"/>
        </w:tabs>
        <w:jc w:val="both"/>
        <w:rPr>
          <w:color w:val="000000"/>
          <w:spacing w:val="-2"/>
          <w:sz w:val="28"/>
          <w:szCs w:val="28"/>
        </w:rPr>
      </w:pPr>
      <w:r w:rsidRPr="00E73948">
        <w:rPr>
          <w:color w:val="000000"/>
          <w:spacing w:val="-2"/>
          <w:sz w:val="28"/>
          <w:szCs w:val="28"/>
        </w:rPr>
        <w:t>утверждение форм необходимой документации Конкурса.</w:t>
      </w:r>
    </w:p>
    <w:p w:rsidR="005046B8" w:rsidRDefault="009164AB" w:rsidP="000D4B48">
      <w:pPr>
        <w:widowControl w:val="0"/>
        <w:numPr>
          <w:ilvl w:val="0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264"/>
        <w:ind w:right="-1"/>
        <w:jc w:val="both"/>
        <w:rPr>
          <w:color w:val="000000"/>
          <w:spacing w:val="-2"/>
          <w:sz w:val="28"/>
          <w:szCs w:val="28"/>
        </w:rPr>
      </w:pPr>
      <w:r w:rsidRPr="005046B8">
        <w:rPr>
          <w:color w:val="000000"/>
          <w:spacing w:val="-2"/>
          <w:sz w:val="28"/>
          <w:szCs w:val="28"/>
        </w:rPr>
        <w:t>Все участники Конкурса</w:t>
      </w:r>
      <w:r w:rsidR="00AF3F0E" w:rsidRPr="005046B8">
        <w:rPr>
          <w:color w:val="000000"/>
          <w:spacing w:val="-2"/>
          <w:sz w:val="28"/>
          <w:szCs w:val="28"/>
        </w:rPr>
        <w:t>, члены оргкомитета и жюри обяза</w:t>
      </w:r>
      <w:r w:rsidRPr="005046B8">
        <w:rPr>
          <w:color w:val="000000"/>
          <w:spacing w:val="-2"/>
          <w:sz w:val="28"/>
          <w:szCs w:val="28"/>
        </w:rPr>
        <w:t>ны соблюдать «Кодекс этики участника краевог</w:t>
      </w:r>
      <w:r w:rsidR="005046B8">
        <w:rPr>
          <w:color w:val="000000"/>
          <w:spacing w:val="-2"/>
          <w:sz w:val="28"/>
          <w:szCs w:val="28"/>
        </w:rPr>
        <w:t>о конкурса «Учитель года Алтая».</w:t>
      </w:r>
    </w:p>
    <w:p w:rsidR="00176940" w:rsidRDefault="00176940" w:rsidP="000D4B48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E7B7C" w:rsidRDefault="00CE7B7C" w:rsidP="000D4B48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2.Организация и проведение Конкурса</w:t>
      </w:r>
    </w:p>
    <w:p w:rsidR="00CE7B7C" w:rsidRDefault="00176940" w:rsidP="00176940">
      <w:pPr>
        <w:widowControl w:val="0"/>
        <w:shd w:val="clear" w:color="auto" w:fill="FFFFFF"/>
        <w:tabs>
          <w:tab w:val="left" w:pos="709"/>
          <w:tab w:val="left" w:pos="9355"/>
        </w:tabs>
        <w:autoSpaceDE w:val="0"/>
        <w:autoSpaceDN w:val="0"/>
        <w:adjustRightInd w:val="0"/>
        <w:spacing w:before="216"/>
        <w:ind w:right="-1"/>
        <w:jc w:val="both"/>
        <w:rPr>
          <w:b/>
          <w:color w:val="000000"/>
          <w:spacing w:val="-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CE7B7C">
        <w:rPr>
          <w:color w:val="000000"/>
          <w:spacing w:val="-2"/>
          <w:sz w:val="28"/>
          <w:szCs w:val="28"/>
        </w:rPr>
        <w:t xml:space="preserve">2.1. Муниципальный этап </w:t>
      </w:r>
      <w:r w:rsidR="00AF3F0E">
        <w:rPr>
          <w:color w:val="000000"/>
          <w:spacing w:val="-2"/>
          <w:sz w:val="28"/>
          <w:szCs w:val="28"/>
        </w:rPr>
        <w:t xml:space="preserve">краевого конкурса </w:t>
      </w:r>
      <w:r w:rsidR="00CE7B7C">
        <w:rPr>
          <w:color w:val="000000"/>
          <w:spacing w:val="-2"/>
          <w:sz w:val="28"/>
          <w:szCs w:val="28"/>
        </w:rPr>
        <w:t xml:space="preserve">проводится </w:t>
      </w:r>
      <w:r>
        <w:rPr>
          <w:b/>
          <w:color w:val="000000"/>
          <w:spacing w:val="-2"/>
          <w:sz w:val="28"/>
          <w:szCs w:val="28"/>
        </w:rPr>
        <w:t xml:space="preserve">в ноябре 2016 </w:t>
      </w:r>
      <w:r w:rsidR="00CE7B7C">
        <w:rPr>
          <w:b/>
          <w:color w:val="000000"/>
          <w:spacing w:val="-2"/>
          <w:sz w:val="28"/>
          <w:szCs w:val="28"/>
        </w:rPr>
        <w:t xml:space="preserve">года. </w:t>
      </w:r>
    </w:p>
    <w:p w:rsidR="00AF3F0E" w:rsidRDefault="00176940" w:rsidP="00176940">
      <w:pPr>
        <w:widowControl w:val="0"/>
        <w:shd w:val="clear" w:color="auto" w:fill="FFFFFF"/>
        <w:tabs>
          <w:tab w:val="left" w:pos="709"/>
          <w:tab w:val="left" w:pos="9355"/>
        </w:tabs>
        <w:autoSpaceDE w:val="0"/>
        <w:autoSpaceDN w:val="0"/>
        <w:adjustRightInd w:val="0"/>
        <w:ind w:right="-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2.2. У</w:t>
      </w:r>
      <w:r w:rsidR="00AF3F0E">
        <w:rPr>
          <w:color w:val="000000"/>
          <w:spacing w:val="-1"/>
          <w:sz w:val="28"/>
          <w:szCs w:val="28"/>
        </w:rPr>
        <w:t xml:space="preserve">частниками  Конкурса </w:t>
      </w:r>
      <w:r w:rsidR="00CE7B7C">
        <w:rPr>
          <w:color w:val="000000"/>
          <w:spacing w:val="-1"/>
          <w:sz w:val="28"/>
          <w:szCs w:val="28"/>
        </w:rPr>
        <w:t xml:space="preserve"> могут </w:t>
      </w:r>
      <w:r>
        <w:rPr>
          <w:color w:val="000000"/>
          <w:spacing w:val="-1"/>
          <w:sz w:val="28"/>
          <w:szCs w:val="28"/>
        </w:rPr>
        <w:t>стать граждане Р</w:t>
      </w:r>
      <w:r w:rsidR="00AF3F0E">
        <w:rPr>
          <w:color w:val="000000"/>
          <w:spacing w:val="-1"/>
          <w:sz w:val="28"/>
          <w:szCs w:val="28"/>
        </w:rPr>
        <w:t>оссийской Федер</w:t>
      </w:r>
      <w:r w:rsidR="00AF3F0E">
        <w:rPr>
          <w:color w:val="000000"/>
          <w:spacing w:val="-1"/>
          <w:sz w:val="28"/>
          <w:szCs w:val="28"/>
        </w:rPr>
        <w:t>а</w:t>
      </w:r>
      <w:r w:rsidR="00AF3F0E">
        <w:rPr>
          <w:color w:val="000000"/>
          <w:spacing w:val="-1"/>
          <w:sz w:val="28"/>
          <w:szCs w:val="28"/>
        </w:rPr>
        <w:t xml:space="preserve">ции, которые являются педагогическими работниками общеобразовательных </w:t>
      </w:r>
      <w:r>
        <w:rPr>
          <w:color w:val="000000"/>
          <w:spacing w:val="-1"/>
          <w:sz w:val="28"/>
          <w:szCs w:val="28"/>
        </w:rPr>
        <w:t xml:space="preserve">организаций </w:t>
      </w:r>
      <w:r w:rsidR="00AF3F0E">
        <w:rPr>
          <w:color w:val="000000"/>
          <w:spacing w:val="-1"/>
          <w:sz w:val="28"/>
          <w:szCs w:val="28"/>
        </w:rPr>
        <w:t xml:space="preserve">и соответствующие следующим критериям: </w:t>
      </w:r>
    </w:p>
    <w:p w:rsidR="00176940" w:rsidRDefault="00176940" w:rsidP="00176940">
      <w:pPr>
        <w:widowControl w:val="0"/>
        <w:shd w:val="clear" w:color="auto" w:fill="FFFFFF"/>
        <w:tabs>
          <w:tab w:val="left" w:pos="709"/>
          <w:tab w:val="left" w:pos="9355"/>
        </w:tabs>
        <w:autoSpaceDE w:val="0"/>
        <w:autoSpaceDN w:val="0"/>
        <w:adjustRightInd w:val="0"/>
        <w:ind w:right="-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AF3F0E">
        <w:rPr>
          <w:color w:val="000000"/>
          <w:spacing w:val="-1"/>
          <w:sz w:val="28"/>
          <w:szCs w:val="28"/>
        </w:rPr>
        <w:t xml:space="preserve">замещение по основному месту работы должности «учитель»; </w:t>
      </w:r>
    </w:p>
    <w:p w:rsidR="00AF3F0E" w:rsidRPr="00176940" w:rsidRDefault="00AF3F0E" w:rsidP="000D4B48">
      <w:pPr>
        <w:widowControl w:val="0"/>
        <w:shd w:val="clear" w:color="auto" w:fill="FFFFFF"/>
        <w:tabs>
          <w:tab w:val="left" w:pos="1013"/>
          <w:tab w:val="left" w:pos="9355"/>
        </w:tabs>
        <w:autoSpaceDE w:val="0"/>
        <w:autoSpaceDN w:val="0"/>
        <w:adjustRightInd w:val="0"/>
        <w:ind w:right="-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наличие (на момент представления заявки) </w:t>
      </w:r>
      <w:r w:rsidRPr="00176940">
        <w:rPr>
          <w:color w:val="000000"/>
          <w:spacing w:val="-1"/>
          <w:sz w:val="28"/>
          <w:szCs w:val="28"/>
        </w:rPr>
        <w:t xml:space="preserve">непрерывного стажа педагогической работы </w:t>
      </w:r>
      <w:r w:rsidRPr="00176940">
        <w:rPr>
          <w:color w:val="000000"/>
          <w:spacing w:val="-2"/>
          <w:sz w:val="28"/>
          <w:szCs w:val="28"/>
        </w:rPr>
        <w:t xml:space="preserve"> не менее 3-х лет; </w:t>
      </w:r>
    </w:p>
    <w:p w:rsidR="00AF3F0E" w:rsidRDefault="00176940" w:rsidP="00176940">
      <w:pPr>
        <w:widowControl w:val="0"/>
        <w:shd w:val="clear" w:color="auto" w:fill="FFFFFF"/>
        <w:tabs>
          <w:tab w:val="left" w:pos="709"/>
          <w:tab w:val="left" w:pos="9355"/>
        </w:tabs>
        <w:autoSpaceDE w:val="0"/>
        <w:autoSpaceDN w:val="0"/>
        <w:adjustRightInd w:val="0"/>
        <w:ind w:right="-1"/>
        <w:jc w:val="both"/>
        <w:rPr>
          <w:b/>
          <w:i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AF3F0E" w:rsidRPr="00AF3F0E">
        <w:rPr>
          <w:color w:val="000000"/>
          <w:spacing w:val="-2"/>
          <w:sz w:val="28"/>
          <w:szCs w:val="28"/>
        </w:rPr>
        <w:t>преподавание учебных предметов, входящих в предметные области</w:t>
      </w:r>
      <w:r w:rsidR="00AF3F0E">
        <w:rPr>
          <w:color w:val="000000"/>
          <w:spacing w:val="-2"/>
          <w:sz w:val="28"/>
          <w:szCs w:val="28"/>
        </w:rPr>
        <w:t>, опр</w:t>
      </w:r>
      <w:r w:rsidR="00AF3F0E">
        <w:rPr>
          <w:color w:val="000000"/>
          <w:spacing w:val="-2"/>
          <w:sz w:val="28"/>
          <w:szCs w:val="28"/>
        </w:rPr>
        <w:t>е</w:t>
      </w:r>
      <w:r w:rsidR="00AF3F0E">
        <w:rPr>
          <w:color w:val="000000"/>
          <w:spacing w:val="-2"/>
          <w:sz w:val="28"/>
          <w:szCs w:val="28"/>
        </w:rPr>
        <w:lastRenderedPageBreak/>
        <w:t xml:space="preserve">делённые федеральными </w:t>
      </w:r>
      <w:r w:rsidR="00AF3F0E" w:rsidRPr="00AF3F0E">
        <w:rPr>
          <w:color w:val="000000"/>
          <w:spacing w:val="-2"/>
          <w:sz w:val="28"/>
          <w:szCs w:val="28"/>
        </w:rPr>
        <w:t>государственными</w:t>
      </w:r>
      <w:r w:rsidR="00CE7B7C" w:rsidRPr="00AF3F0E">
        <w:rPr>
          <w:color w:val="000000"/>
          <w:spacing w:val="-2"/>
          <w:sz w:val="28"/>
          <w:szCs w:val="28"/>
        </w:rPr>
        <w:t xml:space="preserve">  </w:t>
      </w:r>
      <w:r w:rsidR="00AF3F0E" w:rsidRPr="00AF3F0E">
        <w:rPr>
          <w:color w:val="000000"/>
          <w:spacing w:val="-2"/>
          <w:sz w:val="28"/>
          <w:szCs w:val="28"/>
        </w:rPr>
        <w:t xml:space="preserve"> образовательными стандартами начального, общего, основного общего и среднего общего образования.</w:t>
      </w:r>
      <w:r w:rsidR="00AF3F0E">
        <w:rPr>
          <w:b/>
          <w:color w:val="000000"/>
          <w:spacing w:val="-2"/>
          <w:sz w:val="28"/>
          <w:szCs w:val="28"/>
        </w:rPr>
        <w:t xml:space="preserve"> </w:t>
      </w:r>
    </w:p>
    <w:p w:rsidR="00CE7B7C" w:rsidRDefault="00CE7B7C" w:rsidP="00176940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355"/>
        </w:tabs>
        <w:autoSpaceDE w:val="0"/>
        <w:autoSpaceDN w:val="0"/>
        <w:adjustRightInd w:val="0"/>
        <w:ind w:right="-1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Регистрация участников муниципального этапа Конкурса </w:t>
      </w:r>
      <w:r>
        <w:rPr>
          <w:color w:val="000000"/>
          <w:spacing w:val="-2"/>
          <w:sz w:val="28"/>
          <w:szCs w:val="28"/>
        </w:rPr>
        <w:t>осущест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ляется на основании з</w:t>
      </w:r>
      <w:r w:rsidR="00176940">
        <w:rPr>
          <w:color w:val="000000"/>
          <w:spacing w:val="-2"/>
          <w:sz w:val="28"/>
          <w:szCs w:val="28"/>
        </w:rPr>
        <w:t>аявления участника</w:t>
      </w:r>
      <w:r>
        <w:rPr>
          <w:color w:val="000000"/>
          <w:spacing w:val="-2"/>
          <w:sz w:val="28"/>
          <w:szCs w:val="28"/>
        </w:rPr>
        <w:t xml:space="preserve">, представления педагогического совета </w:t>
      </w:r>
      <w:r>
        <w:rPr>
          <w:color w:val="000000"/>
          <w:sz w:val="28"/>
          <w:szCs w:val="28"/>
        </w:rPr>
        <w:t>общеобразовательно</w:t>
      </w:r>
      <w:r w:rsidR="00176940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176940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, являющегося местом основной работы </w:t>
      </w:r>
      <w:r>
        <w:rPr>
          <w:color w:val="000000"/>
          <w:spacing w:val="-4"/>
          <w:sz w:val="28"/>
          <w:szCs w:val="28"/>
        </w:rPr>
        <w:t>уч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стника.</w:t>
      </w:r>
    </w:p>
    <w:p w:rsidR="00CE7B7C" w:rsidRDefault="00CE7B7C" w:rsidP="00176940">
      <w:pPr>
        <w:shd w:val="clear" w:color="auto" w:fill="FFFFFF"/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2.4. Для оценки конкурсных выступлений (работ) участников </w:t>
      </w:r>
      <w:r>
        <w:rPr>
          <w:color w:val="000000"/>
          <w:spacing w:val="-2"/>
          <w:sz w:val="28"/>
          <w:szCs w:val="28"/>
        </w:rPr>
        <w:t>муниц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пальным органом управления образованием формируется жюри, состав  котор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 xml:space="preserve">го  </w:t>
      </w:r>
      <w:r w:rsidR="0039781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утверждён </w:t>
      </w:r>
      <w:r w:rsidR="00176940">
        <w:rPr>
          <w:color w:val="000000"/>
          <w:spacing w:val="-2"/>
          <w:sz w:val="28"/>
          <w:szCs w:val="28"/>
        </w:rPr>
        <w:t xml:space="preserve">распоряжением </w:t>
      </w:r>
      <w:r>
        <w:rPr>
          <w:color w:val="000000"/>
          <w:spacing w:val="-2"/>
          <w:sz w:val="28"/>
          <w:szCs w:val="28"/>
        </w:rPr>
        <w:t xml:space="preserve">комитета по образованию </w:t>
      </w:r>
      <w:r w:rsidR="00176940">
        <w:rPr>
          <w:color w:val="000000"/>
          <w:spacing w:val="-2"/>
          <w:sz w:val="28"/>
          <w:szCs w:val="28"/>
        </w:rPr>
        <w:t xml:space="preserve">и делам молодежи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сле регистрации участников.</w:t>
      </w:r>
    </w:p>
    <w:p w:rsidR="00CE7B7C" w:rsidRDefault="00CE7B7C" w:rsidP="00176940">
      <w:pPr>
        <w:shd w:val="clear" w:color="auto" w:fill="FFFFFF"/>
        <w:tabs>
          <w:tab w:val="left" w:pos="9355"/>
        </w:tabs>
        <w:spacing w:before="5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2.5. Официальное подведение итогов муниципального этапа, </w:t>
      </w:r>
      <w:r>
        <w:rPr>
          <w:color w:val="000000"/>
          <w:spacing w:val="8"/>
          <w:sz w:val="28"/>
          <w:szCs w:val="28"/>
        </w:rPr>
        <w:t>объя</w:t>
      </w:r>
      <w:r>
        <w:rPr>
          <w:color w:val="000000"/>
          <w:spacing w:val="8"/>
          <w:sz w:val="28"/>
          <w:szCs w:val="28"/>
        </w:rPr>
        <w:t>в</w:t>
      </w:r>
      <w:r>
        <w:rPr>
          <w:color w:val="000000"/>
          <w:spacing w:val="8"/>
          <w:sz w:val="28"/>
          <w:szCs w:val="28"/>
        </w:rPr>
        <w:t xml:space="preserve">ление и награждение его победителей (дипломантов и др.) </w:t>
      </w:r>
      <w:r>
        <w:rPr>
          <w:color w:val="000000"/>
          <w:spacing w:val="-2"/>
          <w:sz w:val="28"/>
          <w:szCs w:val="28"/>
        </w:rPr>
        <w:t xml:space="preserve">осуществляется </w:t>
      </w:r>
      <w:r w:rsidR="00176940">
        <w:rPr>
          <w:color w:val="000000"/>
          <w:spacing w:val="-2"/>
          <w:sz w:val="28"/>
          <w:szCs w:val="28"/>
        </w:rPr>
        <w:t xml:space="preserve">распоряжением </w:t>
      </w:r>
      <w:r>
        <w:rPr>
          <w:color w:val="000000"/>
          <w:spacing w:val="-2"/>
          <w:sz w:val="28"/>
          <w:szCs w:val="28"/>
        </w:rPr>
        <w:t xml:space="preserve"> муниципального органа управления образованием на основании решения (итогового протокола заседания) жюри.</w:t>
      </w:r>
    </w:p>
    <w:p w:rsidR="000B02AD" w:rsidRDefault="00CE7B7C" w:rsidP="00441868">
      <w:pPr>
        <w:shd w:val="clear" w:color="auto" w:fill="FFFFFF"/>
        <w:tabs>
          <w:tab w:val="left" w:pos="426"/>
          <w:tab w:val="left" w:pos="9355"/>
        </w:tabs>
        <w:spacing w:before="230"/>
        <w:ind w:right="-1" w:firstLine="709"/>
        <w:jc w:val="both"/>
        <w:rPr>
          <w:sz w:val="28"/>
          <w:szCs w:val="28"/>
        </w:rPr>
      </w:pPr>
      <w:r w:rsidRPr="0039781A">
        <w:rPr>
          <w:color w:val="000000"/>
          <w:spacing w:val="-1"/>
          <w:sz w:val="28"/>
          <w:szCs w:val="28"/>
        </w:rPr>
        <w:t xml:space="preserve">2.6. </w:t>
      </w:r>
      <w:r w:rsidR="000B02AD" w:rsidRPr="0039781A">
        <w:rPr>
          <w:sz w:val="28"/>
          <w:szCs w:val="28"/>
        </w:rPr>
        <w:t xml:space="preserve">Муниципальный этап  Конкурса </w:t>
      </w:r>
      <w:r w:rsidRPr="0039781A">
        <w:rPr>
          <w:sz w:val="28"/>
          <w:szCs w:val="28"/>
        </w:rPr>
        <w:t xml:space="preserve"> проводится в </w:t>
      </w:r>
      <w:r w:rsidR="00441868" w:rsidRPr="0039781A">
        <w:rPr>
          <w:sz w:val="28"/>
          <w:szCs w:val="28"/>
        </w:rPr>
        <w:t>два</w:t>
      </w:r>
      <w:r w:rsidRPr="0039781A">
        <w:rPr>
          <w:sz w:val="28"/>
          <w:szCs w:val="28"/>
        </w:rPr>
        <w:t xml:space="preserve"> тура</w:t>
      </w:r>
      <w:r w:rsidR="000B02AD" w:rsidRPr="0039781A">
        <w:rPr>
          <w:sz w:val="28"/>
          <w:szCs w:val="28"/>
        </w:rPr>
        <w:t>:</w:t>
      </w:r>
    </w:p>
    <w:p w:rsidR="00441868" w:rsidRDefault="0039781A" w:rsidP="00441868">
      <w:pPr>
        <w:shd w:val="clear" w:color="auto" w:fill="FFFFFF"/>
        <w:tabs>
          <w:tab w:val="left" w:pos="426"/>
          <w:tab w:val="left" w:pos="9355"/>
        </w:tabs>
        <w:spacing w:before="23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– заочный (</w:t>
      </w:r>
      <w:r w:rsidR="00441868">
        <w:rPr>
          <w:sz w:val="28"/>
          <w:szCs w:val="28"/>
        </w:rPr>
        <w:t>аналитический отчет, интернет-ресурс)</w:t>
      </w:r>
    </w:p>
    <w:p w:rsidR="00441868" w:rsidRDefault="0039781A" w:rsidP="00441868">
      <w:pPr>
        <w:shd w:val="clear" w:color="auto" w:fill="FFFFFF"/>
        <w:tabs>
          <w:tab w:val="left" w:pos="426"/>
          <w:tab w:val="left" w:pos="9355"/>
        </w:tabs>
        <w:spacing w:before="23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– очный (</w:t>
      </w:r>
      <w:r w:rsidR="00441868">
        <w:rPr>
          <w:sz w:val="28"/>
          <w:szCs w:val="28"/>
        </w:rPr>
        <w:t>презентация о</w:t>
      </w:r>
      <w:r w:rsidR="00CC104D">
        <w:rPr>
          <w:sz w:val="28"/>
          <w:szCs w:val="28"/>
        </w:rPr>
        <w:t>пыта работы, учебное занятие, «У</w:t>
      </w:r>
      <w:r w:rsidR="00441868">
        <w:rPr>
          <w:sz w:val="28"/>
          <w:szCs w:val="28"/>
        </w:rPr>
        <w:t>чи</w:t>
      </w:r>
      <w:r w:rsidR="00CC104D">
        <w:rPr>
          <w:sz w:val="28"/>
          <w:szCs w:val="28"/>
        </w:rPr>
        <w:t>тель-воспитатель», «М</w:t>
      </w:r>
      <w:r w:rsidR="00441868">
        <w:rPr>
          <w:sz w:val="28"/>
          <w:szCs w:val="28"/>
        </w:rPr>
        <w:t>иссия учителя»</w:t>
      </w:r>
      <w:r w:rsidR="0039040A">
        <w:rPr>
          <w:sz w:val="28"/>
          <w:szCs w:val="28"/>
        </w:rPr>
        <w:t>)</w:t>
      </w:r>
    </w:p>
    <w:p w:rsidR="00CE7B7C" w:rsidRPr="00755B02" w:rsidRDefault="000B02AD" w:rsidP="0039040A">
      <w:pPr>
        <w:shd w:val="clear" w:color="auto" w:fill="FFFFFF"/>
        <w:tabs>
          <w:tab w:val="left" w:pos="426"/>
          <w:tab w:val="left" w:pos="9355"/>
        </w:tabs>
        <w:spacing w:before="23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1868">
        <w:rPr>
          <w:sz w:val="28"/>
          <w:szCs w:val="28"/>
        </w:rPr>
        <w:t xml:space="preserve"> </w:t>
      </w:r>
      <w:r w:rsidR="00CE7B7C">
        <w:rPr>
          <w:sz w:val="28"/>
          <w:szCs w:val="28"/>
        </w:rPr>
        <w:t>2.7. В первом туре (заочном) и во втором (очном) туре</w:t>
      </w:r>
      <w:r w:rsidR="00CE7B7C">
        <w:rPr>
          <w:color w:val="000000"/>
          <w:spacing w:val="-8"/>
          <w:sz w:val="28"/>
          <w:szCs w:val="28"/>
        </w:rPr>
        <w:t xml:space="preserve"> </w:t>
      </w:r>
      <w:r w:rsidR="00CE7B7C">
        <w:rPr>
          <w:sz w:val="28"/>
          <w:szCs w:val="28"/>
        </w:rPr>
        <w:t>принимают уч</w:t>
      </w:r>
      <w:r w:rsidR="00CE7B7C">
        <w:rPr>
          <w:sz w:val="28"/>
          <w:szCs w:val="28"/>
        </w:rPr>
        <w:t>а</w:t>
      </w:r>
      <w:r w:rsidR="00CE7B7C">
        <w:rPr>
          <w:sz w:val="28"/>
          <w:szCs w:val="28"/>
        </w:rPr>
        <w:t xml:space="preserve">стие </w:t>
      </w:r>
      <w:r w:rsidR="00CE7B7C" w:rsidRPr="0039040A">
        <w:rPr>
          <w:sz w:val="28"/>
          <w:szCs w:val="28"/>
        </w:rPr>
        <w:t>все участники Конкурса</w:t>
      </w:r>
      <w:r w:rsidR="0039040A">
        <w:rPr>
          <w:sz w:val="28"/>
          <w:szCs w:val="28"/>
        </w:rPr>
        <w:t>, ставшие победителями школьного этапа</w:t>
      </w:r>
      <w:r w:rsidR="00CE7B7C">
        <w:rPr>
          <w:sz w:val="28"/>
          <w:szCs w:val="28"/>
        </w:rPr>
        <w:t xml:space="preserve">. </w:t>
      </w:r>
      <w:r w:rsidR="0039040A">
        <w:rPr>
          <w:sz w:val="28"/>
          <w:szCs w:val="28"/>
        </w:rPr>
        <w:t xml:space="preserve"> </w:t>
      </w:r>
    </w:p>
    <w:p w:rsidR="0039040A" w:rsidRDefault="0039040A" w:rsidP="000D4B48">
      <w:pPr>
        <w:widowControl w:val="0"/>
        <w:shd w:val="clear" w:color="auto" w:fill="FFFFFF"/>
        <w:tabs>
          <w:tab w:val="left" w:pos="1032"/>
          <w:tab w:val="left" w:pos="9355"/>
        </w:tabs>
        <w:autoSpaceDE w:val="0"/>
        <w:autoSpaceDN w:val="0"/>
        <w:adjustRightInd w:val="0"/>
        <w:ind w:left="426" w:right="-1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CE7B7C" w:rsidRDefault="00CE7B7C" w:rsidP="000D4B48">
      <w:pPr>
        <w:widowControl w:val="0"/>
        <w:shd w:val="clear" w:color="auto" w:fill="FFFFFF"/>
        <w:tabs>
          <w:tab w:val="left" w:pos="1032"/>
          <w:tab w:val="left" w:pos="9355"/>
        </w:tabs>
        <w:autoSpaceDE w:val="0"/>
        <w:autoSpaceDN w:val="0"/>
        <w:adjustRightInd w:val="0"/>
        <w:ind w:left="426" w:right="-1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3.Конкурсные мероприятия</w:t>
      </w:r>
      <w:r w:rsidR="0039040A">
        <w:rPr>
          <w:b/>
          <w:bCs/>
          <w:color w:val="000000"/>
          <w:spacing w:val="-1"/>
          <w:sz w:val="28"/>
          <w:szCs w:val="28"/>
        </w:rPr>
        <w:t>:</w:t>
      </w:r>
    </w:p>
    <w:p w:rsidR="0039040A" w:rsidRDefault="0039040A" w:rsidP="000D4B48">
      <w:pPr>
        <w:widowControl w:val="0"/>
        <w:shd w:val="clear" w:color="auto" w:fill="FFFFFF"/>
        <w:tabs>
          <w:tab w:val="left" w:pos="1032"/>
          <w:tab w:val="left" w:pos="9355"/>
        </w:tabs>
        <w:autoSpaceDE w:val="0"/>
        <w:autoSpaceDN w:val="0"/>
        <w:adjustRightInd w:val="0"/>
        <w:ind w:left="426" w:right="-1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39040A" w:rsidRDefault="0039040A" w:rsidP="0039040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Первого</w:t>
      </w:r>
      <w:r w:rsidRPr="00100958">
        <w:rPr>
          <w:rFonts w:eastAsiaTheme="minorHAnsi"/>
          <w:b/>
          <w:bCs/>
          <w:sz w:val="28"/>
          <w:szCs w:val="28"/>
          <w:lang w:eastAsia="en-US"/>
        </w:rPr>
        <w:t xml:space="preserve"> (</w:t>
      </w:r>
      <w:r>
        <w:rPr>
          <w:rFonts w:eastAsiaTheme="minorHAnsi"/>
          <w:b/>
          <w:bCs/>
          <w:sz w:val="28"/>
          <w:szCs w:val="28"/>
          <w:lang w:eastAsia="en-US"/>
        </w:rPr>
        <w:t>за</w:t>
      </w:r>
      <w:r w:rsidRPr="00100958">
        <w:rPr>
          <w:rFonts w:eastAsiaTheme="minorHAnsi"/>
          <w:b/>
          <w:bCs/>
          <w:sz w:val="28"/>
          <w:szCs w:val="28"/>
          <w:lang w:eastAsia="en-US"/>
        </w:rPr>
        <w:t>очного) тура</w:t>
      </w:r>
      <w:r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39040A" w:rsidRDefault="0039040A" w:rsidP="0039040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ab/>
        <w:t>3.1. «Аналитический отчет» - до 34 баллов</w:t>
      </w:r>
    </w:p>
    <w:p w:rsidR="00424003" w:rsidRDefault="00424003" w:rsidP="00424003">
      <w:pPr>
        <w:pStyle w:val="6"/>
        <w:shd w:val="clear" w:color="auto" w:fill="auto"/>
        <w:spacing w:before="0" w:after="0" w:line="318" w:lineRule="exact"/>
        <w:ind w:left="20" w:right="40" w:firstLine="700"/>
        <w:jc w:val="both"/>
      </w:pPr>
      <w:r>
        <w:t>Формат: письменное представление опыта работы учителя в виде анали</w:t>
      </w:r>
      <w:r>
        <w:softHyphen/>
        <w:t>тического отчета.</w:t>
      </w:r>
    </w:p>
    <w:p w:rsidR="00CC104D" w:rsidRDefault="00424003" w:rsidP="00424003">
      <w:pPr>
        <w:pStyle w:val="6"/>
        <w:shd w:val="clear" w:color="auto" w:fill="auto"/>
        <w:spacing w:before="0" w:after="0" w:line="318" w:lineRule="exact"/>
        <w:ind w:left="20" w:right="40" w:firstLine="700"/>
        <w:jc w:val="left"/>
        <w:rPr>
          <w:rStyle w:val="a9"/>
        </w:rPr>
      </w:pPr>
      <w:r w:rsidRPr="00CC104D">
        <w:rPr>
          <w:rStyle w:val="a9"/>
          <w:i w:val="0"/>
        </w:rPr>
        <w:t>Критерии и показатели:</w:t>
      </w:r>
      <w:r>
        <w:rPr>
          <w:rStyle w:val="a9"/>
        </w:rPr>
        <w:t xml:space="preserve"> </w:t>
      </w:r>
    </w:p>
    <w:p w:rsidR="00424003" w:rsidRDefault="00424003" w:rsidP="00424003">
      <w:pPr>
        <w:pStyle w:val="6"/>
        <w:shd w:val="clear" w:color="auto" w:fill="auto"/>
        <w:spacing w:before="0" w:after="0" w:line="318" w:lineRule="exact"/>
        <w:ind w:left="20" w:right="40" w:firstLine="700"/>
        <w:jc w:val="left"/>
      </w:pPr>
      <w:r>
        <w:t>Языковая грамотность текста (речевая, грамматическая, орфографич</w:t>
      </w:r>
      <w:r>
        <w:t>е</w:t>
      </w:r>
      <w:r>
        <w:t>ская и пунктуационная):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21"/>
        </w:tabs>
        <w:ind w:left="20" w:firstLine="380"/>
      </w:pPr>
      <w:r>
        <w:t>речевая грамотность;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57"/>
        </w:tabs>
        <w:ind w:left="20" w:firstLine="380"/>
      </w:pPr>
      <w:r>
        <w:t>грамотность в области грамматики;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63"/>
        </w:tabs>
        <w:ind w:left="20" w:firstLine="380"/>
      </w:pPr>
      <w:r>
        <w:t>орфографическая грамотность;</w:t>
      </w:r>
    </w:p>
    <w:p w:rsidR="00CC104D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25"/>
        </w:tabs>
        <w:spacing w:line="318" w:lineRule="exact"/>
        <w:ind w:left="20" w:right="40" w:firstLine="380"/>
      </w:pPr>
      <w:r>
        <w:t xml:space="preserve">пунктуационная грамотность. </w:t>
      </w:r>
    </w:p>
    <w:p w:rsidR="00424003" w:rsidRDefault="00424003" w:rsidP="00CC104D">
      <w:pPr>
        <w:pStyle w:val="80"/>
        <w:shd w:val="clear" w:color="auto" w:fill="auto"/>
        <w:tabs>
          <w:tab w:val="left" w:pos="725"/>
        </w:tabs>
        <w:spacing w:line="318" w:lineRule="exact"/>
        <w:ind w:left="400" w:right="40" w:firstLine="0"/>
      </w:pPr>
      <w:r w:rsidRPr="00CC104D">
        <w:rPr>
          <w:rStyle w:val="81"/>
          <w:i w:val="0"/>
        </w:rPr>
        <w:t>Обоснование актуальности: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60"/>
        </w:tabs>
        <w:spacing w:line="280" w:lineRule="exact"/>
        <w:ind w:left="20" w:firstLine="380"/>
      </w:pPr>
      <w:r>
        <w:t>широта и масштабность взгляда на профессию;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24"/>
        </w:tabs>
        <w:spacing w:line="280" w:lineRule="exact"/>
        <w:ind w:left="20" w:firstLine="380"/>
      </w:pPr>
      <w:r>
        <w:t>умение видеть тенденции развития образования;</w:t>
      </w:r>
    </w:p>
    <w:p w:rsidR="00CC104D" w:rsidRPr="00CC104D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31"/>
        </w:tabs>
        <w:spacing w:line="312" w:lineRule="exact"/>
        <w:ind w:left="20" w:right="40" w:firstLine="380"/>
        <w:rPr>
          <w:i/>
        </w:rPr>
      </w:pPr>
      <w:r>
        <w:t xml:space="preserve">связь с практикой, учёт вызовов времени и запросов социума. </w:t>
      </w:r>
    </w:p>
    <w:p w:rsidR="00424003" w:rsidRPr="00CC104D" w:rsidRDefault="00424003" w:rsidP="00CC104D">
      <w:pPr>
        <w:pStyle w:val="80"/>
        <w:shd w:val="clear" w:color="auto" w:fill="auto"/>
        <w:tabs>
          <w:tab w:val="left" w:pos="731"/>
        </w:tabs>
        <w:spacing w:line="312" w:lineRule="exact"/>
        <w:ind w:left="400" w:right="40" w:firstLine="0"/>
        <w:rPr>
          <w:i/>
        </w:rPr>
      </w:pPr>
      <w:r w:rsidRPr="00CC104D">
        <w:rPr>
          <w:rStyle w:val="81"/>
          <w:i w:val="0"/>
        </w:rPr>
        <w:t>Наличие ценностных ориентиров: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57"/>
        </w:tabs>
        <w:spacing w:line="280" w:lineRule="exact"/>
        <w:ind w:left="20" w:firstLine="380"/>
      </w:pPr>
      <w:r>
        <w:t>понимание ценностных ориентиров современной системы образования</w:t>
      </w:r>
    </w:p>
    <w:p w:rsidR="00424003" w:rsidRDefault="00424003" w:rsidP="00424003">
      <w:pPr>
        <w:pStyle w:val="80"/>
        <w:shd w:val="clear" w:color="auto" w:fill="auto"/>
        <w:spacing w:line="280" w:lineRule="exact"/>
        <w:ind w:left="20" w:firstLine="700"/>
        <w:jc w:val="both"/>
      </w:pPr>
      <w:r>
        <w:t>и наличие мировоззренческой позиции;</w:t>
      </w:r>
    </w:p>
    <w:p w:rsidR="00CC104D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31"/>
        </w:tabs>
        <w:spacing w:line="309" w:lineRule="exact"/>
        <w:ind w:left="20" w:right="40" w:firstLine="380"/>
      </w:pPr>
      <w:r>
        <w:t xml:space="preserve">ориентация на формирование гражданской позиции обучающихся, </w:t>
      </w:r>
    </w:p>
    <w:p w:rsidR="00424003" w:rsidRPr="00CC104D" w:rsidRDefault="00424003" w:rsidP="00CC104D">
      <w:pPr>
        <w:pStyle w:val="80"/>
        <w:shd w:val="clear" w:color="auto" w:fill="auto"/>
        <w:tabs>
          <w:tab w:val="left" w:pos="731"/>
        </w:tabs>
        <w:spacing w:line="309" w:lineRule="exact"/>
        <w:ind w:left="400" w:right="40" w:firstLine="0"/>
        <w:rPr>
          <w:i/>
        </w:rPr>
      </w:pPr>
      <w:r w:rsidRPr="00CC104D">
        <w:rPr>
          <w:rStyle w:val="81"/>
          <w:i w:val="0"/>
        </w:rPr>
        <w:t>Аргументированность позиции: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60"/>
        </w:tabs>
        <w:ind w:left="20" w:firstLine="380"/>
      </w:pPr>
      <w:r>
        <w:t>использование иллюстрирующих примеров и фактов;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57"/>
        </w:tabs>
        <w:ind w:left="20" w:firstLine="380"/>
      </w:pPr>
      <w:r>
        <w:lastRenderedPageBreak/>
        <w:t>наличие выводов и обобщения.</w:t>
      </w:r>
    </w:p>
    <w:p w:rsidR="00424003" w:rsidRDefault="00424003" w:rsidP="00424003">
      <w:pPr>
        <w:pStyle w:val="6"/>
        <w:shd w:val="clear" w:color="auto" w:fill="auto"/>
        <w:spacing w:before="0" w:after="0" w:line="342" w:lineRule="exact"/>
        <w:ind w:left="20" w:firstLine="0"/>
        <w:jc w:val="both"/>
      </w:pPr>
      <w:r>
        <w:t>Умение формулировать проблемы и видеть пути их решения: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66"/>
        </w:tabs>
        <w:ind w:left="20" w:firstLine="380"/>
      </w:pPr>
      <w:r>
        <w:t>чёткость и обоснованность при формулировании проблем;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69"/>
        </w:tabs>
        <w:spacing w:line="318" w:lineRule="exact"/>
        <w:ind w:left="760" w:right="340" w:hanging="360"/>
      </w:pPr>
      <w:r>
        <w:t>способность выделять значимое и последовательность в изложении своей позиции.</w:t>
      </w:r>
    </w:p>
    <w:p w:rsidR="00424003" w:rsidRDefault="00424003" w:rsidP="00424003">
      <w:pPr>
        <w:pStyle w:val="6"/>
        <w:shd w:val="clear" w:color="auto" w:fill="auto"/>
        <w:spacing w:before="0" w:after="0" w:line="318" w:lineRule="exact"/>
        <w:ind w:left="20" w:firstLine="0"/>
        <w:jc w:val="left"/>
      </w:pPr>
      <w:r>
        <w:t>Рефлексивность: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60"/>
        </w:tabs>
        <w:spacing w:line="318" w:lineRule="exact"/>
        <w:ind w:left="760" w:right="340" w:hanging="360"/>
      </w:pPr>
      <w:r>
        <w:t>понимание смысла собственной педагогической деятельности (навыки самоанализа педагогической деятельности);</w:t>
      </w:r>
    </w:p>
    <w:p w:rsidR="00424003" w:rsidRPr="00CC104D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25"/>
        </w:tabs>
        <w:spacing w:line="336" w:lineRule="exact"/>
        <w:ind w:left="20" w:right="340" w:firstLine="380"/>
        <w:rPr>
          <w:i/>
        </w:rPr>
      </w:pPr>
      <w:r>
        <w:t xml:space="preserve">анализ и оценка собственных принципов и подходов к образованию. </w:t>
      </w:r>
      <w:r w:rsidRPr="00CC104D">
        <w:rPr>
          <w:rStyle w:val="81"/>
          <w:i w:val="0"/>
        </w:rPr>
        <w:t>Стиль изложения: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5"/>
        </w:tabs>
        <w:spacing w:line="336" w:lineRule="exact"/>
        <w:ind w:left="760" w:hanging="360"/>
      </w:pPr>
      <w:r>
        <w:t>яркость и образность изложения;</w:t>
      </w:r>
    </w:p>
    <w:p w:rsidR="0039040A" w:rsidRPr="00424003" w:rsidRDefault="00424003" w:rsidP="0039040A">
      <w:pPr>
        <w:pStyle w:val="80"/>
        <w:numPr>
          <w:ilvl w:val="0"/>
          <w:numId w:val="7"/>
        </w:numPr>
        <w:shd w:val="clear" w:color="auto" w:fill="auto"/>
        <w:tabs>
          <w:tab w:val="left" w:pos="739"/>
        </w:tabs>
        <w:autoSpaceDE w:val="0"/>
        <w:autoSpaceDN w:val="0"/>
        <w:adjustRightInd w:val="0"/>
        <w:spacing w:after="252" w:line="336" w:lineRule="exact"/>
        <w:ind w:left="760" w:hanging="360"/>
        <w:rPr>
          <w:rFonts w:eastAsiaTheme="minorHAnsi"/>
          <w:b/>
          <w:bCs/>
        </w:rPr>
      </w:pPr>
      <w:r>
        <w:t>ясность и целостность изложения.</w:t>
      </w:r>
    </w:p>
    <w:p w:rsidR="0039040A" w:rsidRDefault="0039040A" w:rsidP="0039040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ab/>
        <w:t>3.2. «Интернет-ресурс» - до 50 баллов</w:t>
      </w:r>
    </w:p>
    <w:p w:rsidR="00424003" w:rsidRDefault="00424003" w:rsidP="00424003">
      <w:pPr>
        <w:pStyle w:val="6"/>
        <w:shd w:val="clear" w:color="auto" w:fill="auto"/>
        <w:spacing w:before="0" w:after="0" w:line="324" w:lineRule="exact"/>
        <w:ind w:left="60" w:right="80" w:firstLine="680"/>
        <w:jc w:val="both"/>
      </w:pPr>
      <w:r>
        <w:t>Формат: собственный сайт или личная страница сайта образовательной организации, где работает участник, с размещением учебных, методических и (или) иных авторских разработок (не менее 5), отражающих инновационный опыт работы.</w:t>
      </w:r>
    </w:p>
    <w:p w:rsidR="00424003" w:rsidRDefault="00424003" w:rsidP="00CC104D">
      <w:pPr>
        <w:pStyle w:val="6"/>
        <w:shd w:val="clear" w:color="auto" w:fill="auto"/>
        <w:tabs>
          <w:tab w:val="left" w:pos="4253"/>
          <w:tab w:val="left" w:pos="5812"/>
        </w:tabs>
        <w:spacing w:before="0" w:after="0" w:line="318" w:lineRule="exact"/>
        <w:ind w:left="60" w:right="5400" w:firstLine="680"/>
        <w:jc w:val="left"/>
      </w:pPr>
      <w:r w:rsidRPr="00CC104D">
        <w:rPr>
          <w:rStyle w:val="a9"/>
          <w:i w:val="0"/>
        </w:rPr>
        <w:t>Критерии и показатели:</w:t>
      </w:r>
      <w:r>
        <w:rPr>
          <w:rStyle w:val="a9"/>
        </w:rPr>
        <w:t xml:space="preserve"> </w:t>
      </w:r>
      <w:r>
        <w:t>Информационная насыще</w:t>
      </w:r>
      <w:r w:rsidR="00CC104D">
        <w:t>н</w:t>
      </w:r>
      <w:r>
        <w:t>ность: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60"/>
        </w:tabs>
        <w:spacing w:line="280" w:lineRule="exact"/>
        <w:ind w:left="760" w:hanging="360"/>
        <w:jc w:val="both"/>
      </w:pPr>
      <w:r>
        <w:t>образовательная и методическая ценность (развивающий характер);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10"/>
        </w:tabs>
        <w:spacing w:line="330" w:lineRule="exact"/>
        <w:ind w:left="760" w:right="300"/>
      </w:pPr>
      <w:r>
        <w:t>различное структурирование информации (тексты, таблицы, схемы и т. п.);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07"/>
        </w:tabs>
        <w:spacing w:line="330" w:lineRule="exact"/>
        <w:ind w:left="760"/>
      </w:pPr>
      <w:r>
        <w:t>разнообразие содержания;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37"/>
        </w:tabs>
        <w:spacing w:line="330" w:lineRule="exact"/>
        <w:ind w:left="760"/>
      </w:pPr>
      <w:r>
        <w:t>научная корректность;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22"/>
        </w:tabs>
        <w:spacing w:line="330" w:lineRule="exact"/>
        <w:ind w:left="760"/>
      </w:pPr>
      <w:r>
        <w:t>методическая грамотность.</w:t>
      </w:r>
    </w:p>
    <w:p w:rsidR="00424003" w:rsidRDefault="00424003" w:rsidP="00424003">
      <w:pPr>
        <w:pStyle w:val="6"/>
        <w:shd w:val="clear" w:color="auto" w:fill="auto"/>
        <w:spacing w:before="0" w:after="0" w:line="330" w:lineRule="exact"/>
        <w:ind w:left="40" w:firstLine="0"/>
        <w:jc w:val="left"/>
      </w:pPr>
      <w:r>
        <w:t>Безопасность и комфортность виртуальной образовательной среды: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3"/>
        </w:tabs>
        <w:spacing w:line="339" w:lineRule="exact"/>
        <w:ind w:left="760"/>
      </w:pPr>
      <w:r>
        <w:t>понятное меню (рубрикация);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13"/>
        </w:tabs>
        <w:spacing w:line="339" w:lineRule="exact"/>
        <w:ind w:left="760"/>
      </w:pPr>
      <w:r>
        <w:t>удобство навигации;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10"/>
        </w:tabs>
        <w:spacing w:line="339" w:lineRule="exact"/>
        <w:ind w:left="760"/>
      </w:pPr>
      <w:r>
        <w:t>удобный формат для коммуникации;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16"/>
        </w:tabs>
        <w:spacing w:line="324" w:lineRule="exact"/>
        <w:ind w:left="760"/>
      </w:pPr>
      <w:r>
        <w:t>языковая культура;</w:t>
      </w:r>
    </w:p>
    <w:p w:rsidR="00CC104D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8"/>
        </w:tabs>
        <w:spacing w:line="324" w:lineRule="exact"/>
        <w:ind w:left="40" w:right="300" w:firstLine="340"/>
      </w:pPr>
      <w:r>
        <w:t xml:space="preserve">наличие инструкций и пояснений для пользователей; </w:t>
      </w:r>
    </w:p>
    <w:p w:rsidR="00424003" w:rsidRPr="00CC104D" w:rsidRDefault="00424003" w:rsidP="00CC104D">
      <w:pPr>
        <w:pStyle w:val="80"/>
        <w:shd w:val="clear" w:color="auto" w:fill="auto"/>
        <w:tabs>
          <w:tab w:val="left" w:pos="748"/>
        </w:tabs>
        <w:spacing w:line="324" w:lineRule="exact"/>
        <w:ind w:left="40" w:right="300" w:firstLine="0"/>
        <w:rPr>
          <w:i/>
        </w:rPr>
      </w:pPr>
      <w:r w:rsidRPr="00CC104D">
        <w:rPr>
          <w:rStyle w:val="81"/>
          <w:i w:val="0"/>
        </w:rPr>
        <w:t>Эффективность обратной связи:</w:t>
      </w:r>
    </w:p>
    <w:p w:rsidR="00424003" w:rsidRDefault="00424003" w:rsidP="00424003">
      <w:pPr>
        <w:pStyle w:val="90"/>
        <w:numPr>
          <w:ilvl w:val="0"/>
          <w:numId w:val="7"/>
        </w:numPr>
        <w:shd w:val="clear" w:color="auto" w:fill="auto"/>
        <w:tabs>
          <w:tab w:val="left" w:pos="707"/>
        </w:tabs>
        <w:ind w:left="760"/>
      </w:pPr>
      <w:r>
        <w:t>разнообразие возможностей для обратной</w:t>
      </w:r>
      <w:r>
        <w:rPr>
          <w:rStyle w:val="913pt0pt"/>
        </w:rPr>
        <w:t xml:space="preserve"> связи;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0"/>
        </w:tabs>
        <w:spacing w:line="345" w:lineRule="exact"/>
        <w:ind w:left="760"/>
      </w:pPr>
      <w:r>
        <w:t>наличие контактных данных;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6"/>
        </w:tabs>
        <w:spacing w:line="345" w:lineRule="exact"/>
        <w:ind w:left="760"/>
      </w:pPr>
      <w:r>
        <w:t>возможности для обсуждений и дискуссий;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10"/>
        </w:tabs>
        <w:spacing w:line="345" w:lineRule="exact"/>
        <w:ind w:left="760"/>
      </w:pPr>
      <w:r>
        <w:t>удобство использования механизмов обратной связи;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51"/>
        </w:tabs>
        <w:spacing w:line="324" w:lineRule="exact"/>
        <w:ind w:left="40" w:right="300" w:firstLine="340"/>
      </w:pPr>
      <w:r>
        <w:t xml:space="preserve">систематичность и адресная помощь в проведении обратной связи; </w:t>
      </w:r>
      <w:r w:rsidRPr="00CC104D">
        <w:rPr>
          <w:rStyle w:val="81"/>
          <w:i w:val="0"/>
        </w:rPr>
        <w:t>А</w:t>
      </w:r>
      <w:r w:rsidRPr="00CC104D">
        <w:rPr>
          <w:rStyle w:val="81"/>
          <w:i w:val="0"/>
        </w:rPr>
        <w:t>к</w:t>
      </w:r>
      <w:r w:rsidRPr="00CC104D">
        <w:rPr>
          <w:rStyle w:val="81"/>
          <w:i w:val="0"/>
        </w:rPr>
        <w:t>туальность информации: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01"/>
        </w:tabs>
        <w:spacing w:line="339" w:lineRule="exact"/>
        <w:ind w:left="760"/>
      </w:pPr>
      <w:r>
        <w:t>регулярность обновления информации;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6"/>
        </w:tabs>
        <w:spacing w:line="339" w:lineRule="exact"/>
        <w:ind w:left="760"/>
      </w:pPr>
      <w:r>
        <w:t>связь информации с текущими событиями;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0"/>
        </w:tabs>
        <w:spacing w:line="339" w:lineRule="exact"/>
        <w:ind w:left="380" w:right="300" w:firstLine="0"/>
      </w:pPr>
      <w:r>
        <w:t xml:space="preserve">наличие информации </w:t>
      </w:r>
      <w:r w:rsidR="0005291C">
        <w:t xml:space="preserve">о нормативно-правовой базе; </w:t>
      </w:r>
      <w:r>
        <w:t>разнообразие групп пользователей;</w:t>
      </w:r>
    </w:p>
    <w:p w:rsidR="00CC104D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39"/>
        </w:tabs>
        <w:spacing w:line="339" w:lineRule="exact"/>
        <w:ind w:left="40" w:right="300" w:firstLine="340"/>
      </w:pPr>
      <w:r>
        <w:t xml:space="preserve">новизна и оригинальность информации; </w:t>
      </w:r>
    </w:p>
    <w:p w:rsidR="00424003" w:rsidRPr="00CC104D" w:rsidRDefault="00424003" w:rsidP="00CC104D">
      <w:pPr>
        <w:pStyle w:val="80"/>
        <w:shd w:val="clear" w:color="auto" w:fill="auto"/>
        <w:tabs>
          <w:tab w:val="left" w:pos="739"/>
        </w:tabs>
        <w:spacing w:line="339" w:lineRule="exact"/>
        <w:ind w:left="380" w:right="300" w:firstLine="0"/>
        <w:rPr>
          <w:i/>
        </w:rPr>
      </w:pPr>
      <w:r w:rsidRPr="00CC104D">
        <w:rPr>
          <w:rStyle w:val="81"/>
          <w:i w:val="0"/>
        </w:rPr>
        <w:t>Оригинальность и адекватность дизайна: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0"/>
        </w:tabs>
        <w:spacing w:line="339" w:lineRule="exact"/>
        <w:ind w:left="760"/>
      </w:pPr>
      <w:r>
        <w:t>грамотные цветовые решения;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6"/>
        </w:tabs>
        <w:spacing w:line="339" w:lineRule="exact"/>
        <w:ind w:left="760"/>
      </w:pPr>
      <w:r>
        <w:lastRenderedPageBreak/>
        <w:t>оригинальность стиля;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9"/>
        </w:tabs>
        <w:spacing w:line="339" w:lineRule="exact"/>
        <w:ind w:left="760"/>
      </w:pPr>
      <w:r>
        <w:t>корректность обработки графики;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6"/>
        </w:tabs>
        <w:spacing w:line="339" w:lineRule="exact"/>
        <w:ind w:left="760"/>
      </w:pPr>
      <w:r>
        <w:t>сбалансированность разных способов структурирования информации;</w:t>
      </w:r>
    </w:p>
    <w:p w:rsidR="00100958" w:rsidRPr="00424003" w:rsidRDefault="00424003" w:rsidP="00424003">
      <w:pPr>
        <w:pStyle w:val="80"/>
        <w:widowControl w:val="0"/>
        <w:numPr>
          <w:ilvl w:val="0"/>
          <w:numId w:val="7"/>
        </w:numPr>
        <w:tabs>
          <w:tab w:val="left" w:pos="752"/>
          <w:tab w:val="left" w:pos="1032"/>
          <w:tab w:val="left" w:pos="9355"/>
        </w:tabs>
        <w:autoSpaceDE w:val="0"/>
        <w:autoSpaceDN w:val="0"/>
        <w:adjustRightInd w:val="0"/>
        <w:spacing w:after="254" w:line="339" w:lineRule="exact"/>
        <w:ind w:left="426" w:right="-1"/>
        <w:rPr>
          <w:rFonts w:eastAsiaTheme="minorHAnsi"/>
          <w:b/>
          <w:bCs/>
          <w:sz w:val="27"/>
          <w:szCs w:val="27"/>
        </w:rPr>
      </w:pPr>
      <w:r>
        <w:t>внешний вид размещённой информации.</w:t>
      </w:r>
      <w:r w:rsidR="00441868" w:rsidRPr="00424003">
        <w:rPr>
          <w:b/>
          <w:bCs/>
          <w:color w:val="000000"/>
          <w:spacing w:val="-1"/>
        </w:rPr>
        <w:t xml:space="preserve"> </w:t>
      </w:r>
    </w:p>
    <w:p w:rsidR="00100958" w:rsidRDefault="00100958" w:rsidP="000D4B48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  <w:r w:rsidRPr="00100958">
        <w:rPr>
          <w:rFonts w:eastAsiaTheme="minorHAnsi"/>
          <w:b/>
          <w:bCs/>
          <w:sz w:val="28"/>
          <w:szCs w:val="28"/>
          <w:lang w:eastAsia="en-US"/>
        </w:rPr>
        <w:t>Конкурсные мероприятия второго (очного) тура</w:t>
      </w:r>
    </w:p>
    <w:p w:rsidR="00755B02" w:rsidRPr="00755B02" w:rsidRDefault="00755B02" w:rsidP="000D4B48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CE7B7C" w:rsidRDefault="00CE7B7C" w:rsidP="00424003">
      <w:pPr>
        <w:shd w:val="clear" w:color="auto" w:fill="FFFFFF"/>
        <w:tabs>
          <w:tab w:val="left" w:pos="7125"/>
        </w:tabs>
        <w:ind w:right="-1" w:firstLine="709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4.1.</w:t>
      </w:r>
      <w:r>
        <w:rPr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 xml:space="preserve">«Презентация опыта работы» (регламент до </w:t>
      </w:r>
      <w:r w:rsidR="00441868">
        <w:rPr>
          <w:b/>
          <w:iCs/>
          <w:color w:val="000000"/>
          <w:sz w:val="28"/>
          <w:szCs w:val="28"/>
        </w:rPr>
        <w:t>7</w:t>
      </w:r>
      <w:r>
        <w:rPr>
          <w:b/>
          <w:iCs/>
          <w:color w:val="000000"/>
          <w:sz w:val="28"/>
          <w:szCs w:val="28"/>
        </w:rPr>
        <w:t xml:space="preserve"> мин., включая о</w:t>
      </w:r>
      <w:r>
        <w:rPr>
          <w:b/>
          <w:iCs/>
          <w:color w:val="000000"/>
          <w:sz w:val="28"/>
          <w:szCs w:val="28"/>
        </w:rPr>
        <w:t>т</w:t>
      </w:r>
      <w:r>
        <w:rPr>
          <w:b/>
          <w:iCs/>
          <w:color w:val="000000"/>
          <w:sz w:val="28"/>
          <w:szCs w:val="28"/>
        </w:rPr>
        <w:t>веты на вопрос</w:t>
      </w:r>
      <w:r w:rsidR="00436C3C">
        <w:rPr>
          <w:b/>
          <w:iCs/>
          <w:color w:val="000000"/>
          <w:sz w:val="28"/>
          <w:szCs w:val="28"/>
        </w:rPr>
        <w:t>ы</w:t>
      </w:r>
      <w:r>
        <w:rPr>
          <w:b/>
          <w:iCs/>
          <w:color w:val="000000"/>
          <w:sz w:val="28"/>
          <w:szCs w:val="28"/>
        </w:rPr>
        <w:t>)</w:t>
      </w:r>
      <w:r w:rsidR="00100958">
        <w:rPr>
          <w:b/>
          <w:iCs/>
          <w:color w:val="000000"/>
          <w:sz w:val="28"/>
          <w:szCs w:val="28"/>
        </w:rPr>
        <w:t xml:space="preserve"> – до </w:t>
      </w:r>
      <w:r w:rsidR="00441868">
        <w:rPr>
          <w:b/>
          <w:iCs/>
          <w:color w:val="000000"/>
          <w:sz w:val="28"/>
          <w:szCs w:val="28"/>
        </w:rPr>
        <w:t>42</w:t>
      </w:r>
      <w:r w:rsidR="00100958">
        <w:rPr>
          <w:b/>
          <w:iCs/>
          <w:color w:val="000000"/>
          <w:sz w:val="28"/>
          <w:szCs w:val="28"/>
        </w:rPr>
        <w:t xml:space="preserve"> баллов.</w:t>
      </w:r>
    </w:p>
    <w:p w:rsidR="00CE7B7C" w:rsidRDefault="00CE7B7C" w:rsidP="000D4B48">
      <w:pPr>
        <w:shd w:val="clear" w:color="auto" w:fill="FFFFFF"/>
        <w:tabs>
          <w:tab w:val="left" w:pos="7125"/>
        </w:tabs>
        <w:ind w:right="-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Формат: устное представление конкурсантом своего профессионального опыта по методической теме.</w:t>
      </w:r>
    </w:p>
    <w:p w:rsidR="00424003" w:rsidRDefault="00424003" w:rsidP="00424003">
      <w:pPr>
        <w:pStyle w:val="6"/>
        <w:shd w:val="clear" w:color="auto" w:fill="auto"/>
        <w:spacing w:before="0" w:after="0" w:line="324" w:lineRule="exact"/>
        <w:ind w:left="40" w:right="300" w:firstLine="700"/>
        <w:jc w:val="left"/>
      </w:pPr>
      <w:r>
        <w:t xml:space="preserve"> Конкурсное выступление оценивается всем составом междисципли</w:t>
      </w:r>
      <w:r>
        <w:softHyphen/>
        <w:t>нарного жюри.</w:t>
      </w:r>
    </w:p>
    <w:p w:rsidR="00CC104D" w:rsidRDefault="00424003" w:rsidP="00CC104D">
      <w:pPr>
        <w:pStyle w:val="6"/>
        <w:shd w:val="clear" w:color="auto" w:fill="auto"/>
        <w:spacing w:before="0" w:after="0" w:line="324" w:lineRule="exact"/>
        <w:ind w:left="40" w:right="22" w:firstLine="700"/>
        <w:jc w:val="left"/>
        <w:rPr>
          <w:rStyle w:val="a9"/>
          <w:i w:val="0"/>
        </w:rPr>
      </w:pPr>
      <w:r w:rsidRPr="00CC104D">
        <w:rPr>
          <w:rStyle w:val="a9"/>
          <w:i w:val="0"/>
        </w:rPr>
        <w:t>Критерии и показатели:</w:t>
      </w:r>
    </w:p>
    <w:p w:rsidR="00424003" w:rsidRDefault="00424003" w:rsidP="00CC104D">
      <w:pPr>
        <w:pStyle w:val="6"/>
        <w:shd w:val="clear" w:color="auto" w:fill="auto"/>
        <w:spacing w:before="0" w:after="0" w:line="324" w:lineRule="exact"/>
        <w:ind w:right="22" w:firstLine="0"/>
        <w:jc w:val="left"/>
      </w:pPr>
      <w:r>
        <w:rPr>
          <w:rStyle w:val="a9"/>
        </w:rPr>
        <w:t xml:space="preserve"> </w:t>
      </w:r>
      <w:r>
        <w:t>Результативность и практическая применимость: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34"/>
        </w:tabs>
        <w:spacing w:line="327" w:lineRule="exact"/>
        <w:ind w:left="760" w:right="300"/>
      </w:pPr>
      <w:r>
        <w:t>наличие количественных и качественных показателей достижения ре</w:t>
      </w:r>
      <w:r>
        <w:softHyphen/>
        <w:t>зультата и разнообразие результатов</w:t>
      </w:r>
      <w:r w:rsidR="00CC104D">
        <w:t xml:space="preserve"> (,предметные; метапредмет- ные,</w:t>
      </w:r>
      <w:r>
        <w:t xml:space="preserve"> личностные);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9"/>
        </w:tabs>
        <w:spacing w:line="327" w:lineRule="exact"/>
        <w:ind w:left="740" w:hanging="360"/>
      </w:pPr>
      <w:r>
        <w:t>соотнесение методики преподавания с планируемыми результатами;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9"/>
        </w:tabs>
        <w:spacing w:line="327" w:lineRule="exact"/>
        <w:ind w:left="740" w:right="560" w:hanging="360"/>
      </w:pPr>
      <w:r>
        <w:t>воспитательный и ценностный потенциал представленного опыта педагогической деятельности учителя;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6"/>
        </w:tabs>
        <w:spacing w:line="324" w:lineRule="exact"/>
        <w:ind w:left="740" w:right="300" w:hanging="360"/>
      </w:pPr>
      <w:r>
        <w:t>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424003" w:rsidRDefault="00424003" w:rsidP="00424003">
      <w:pPr>
        <w:pStyle w:val="6"/>
        <w:shd w:val="clear" w:color="auto" w:fill="auto"/>
        <w:spacing w:before="0" w:after="0" w:line="324" w:lineRule="exact"/>
        <w:ind w:left="40" w:firstLine="0"/>
        <w:jc w:val="left"/>
      </w:pPr>
      <w:r>
        <w:t>Коммуникативная культура: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10"/>
        </w:tabs>
        <w:spacing w:line="324" w:lineRule="exact"/>
        <w:ind w:left="740" w:hanging="360"/>
      </w:pPr>
      <w:r>
        <w:t>умение вести диалог и понимать суть обсуждаемых проблем;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3"/>
        </w:tabs>
        <w:spacing w:line="324" w:lineRule="exact"/>
        <w:ind w:left="740" w:hanging="360"/>
      </w:pPr>
      <w:r>
        <w:t>точность и полнота ответов на вопросы экспертов;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9"/>
        </w:tabs>
        <w:spacing w:line="324" w:lineRule="exact"/>
        <w:ind w:left="740" w:right="300" w:hanging="360"/>
      </w:pPr>
      <w:r>
        <w:t>широкий взгляд на су</w:t>
      </w:r>
      <w:r w:rsidR="00CC104D">
        <w:t>щ</w:t>
      </w:r>
      <w:r>
        <w:t>ествующие проблемы, умение выделять гла</w:t>
      </w:r>
      <w:r>
        <w:t>в</w:t>
      </w:r>
      <w:r>
        <w:t>ное и наличие собственной позиции по обсуждаемым вопросам.</w:t>
      </w:r>
    </w:p>
    <w:p w:rsidR="00424003" w:rsidRDefault="00424003" w:rsidP="00424003">
      <w:pPr>
        <w:pStyle w:val="6"/>
        <w:shd w:val="clear" w:color="auto" w:fill="auto"/>
        <w:spacing w:before="0" w:after="0" w:line="324" w:lineRule="exact"/>
        <w:ind w:left="40" w:firstLine="0"/>
        <w:jc w:val="left"/>
      </w:pPr>
      <w:r>
        <w:t>Оригинальность и творческий подход:</w:t>
      </w:r>
    </w:p>
    <w:p w:rsidR="00424003" w:rsidRPr="00CC104D" w:rsidRDefault="00424003" w:rsidP="00424003">
      <w:pPr>
        <w:pStyle w:val="90"/>
        <w:numPr>
          <w:ilvl w:val="0"/>
          <w:numId w:val="7"/>
        </w:numPr>
        <w:shd w:val="clear" w:color="auto" w:fill="auto"/>
        <w:tabs>
          <w:tab w:val="left" w:pos="713"/>
        </w:tabs>
        <w:ind w:left="740" w:right="300" w:hanging="360"/>
        <w:rPr>
          <w:sz w:val="28"/>
          <w:szCs w:val="28"/>
        </w:rPr>
      </w:pPr>
      <w:r w:rsidRPr="00CC104D">
        <w:rPr>
          <w:sz w:val="28"/>
          <w:szCs w:val="28"/>
        </w:rPr>
        <w:t>умение увидеть новые стороны в обсуждаемых вопросах преподава</w:t>
      </w:r>
      <w:r w:rsidRPr="00CC104D">
        <w:rPr>
          <w:sz w:val="28"/>
          <w:szCs w:val="28"/>
        </w:rPr>
        <w:softHyphen/>
      </w:r>
      <w:r w:rsidRPr="00CC104D">
        <w:rPr>
          <w:rStyle w:val="914pt"/>
        </w:rPr>
        <w:t>ния;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3"/>
        </w:tabs>
        <w:spacing w:line="330" w:lineRule="exact"/>
        <w:ind w:left="740" w:right="300" w:hanging="360"/>
      </w:pPr>
      <w:r>
        <w:t>творческий подход и способность найти неожиданные решения педа</w:t>
      </w:r>
      <w:r>
        <w:softHyphen/>
        <w:t>гогических задач;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37"/>
        </w:tabs>
        <w:spacing w:line="330" w:lineRule="exact"/>
        <w:ind w:left="740" w:hanging="360"/>
      </w:pPr>
      <w:r>
        <w:t>проявление индивидуальности и отход от существующих шаблонов;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22"/>
        </w:tabs>
        <w:spacing w:line="330" w:lineRule="exact"/>
        <w:ind w:left="740" w:right="300" w:hanging="360"/>
      </w:pPr>
      <w:r>
        <w:t>яркие примеры и образы, используемые в выступлении и ответах на вопросы;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10"/>
        </w:tabs>
        <w:spacing w:line="330" w:lineRule="exact"/>
        <w:ind w:left="740" w:right="300" w:hanging="360"/>
      </w:pPr>
      <w:r>
        <w:t>разнообразие методического содержания и его метапредметный по</w:t>
      </w:r>
      <w:r>
        <w:softHyphen/>
        <w:t>тенциал.</w:t>
      </w:r>
    </w:p>
    <w:p w:rsidR="00424003" w:rsidRDefault="00424003" w:rsidP="00424003">
      <w:pPr>
        <w:pStyle w:val="6"/>
        <w:shd w:val="clear" w:color="auto" w:fill="auto"/>
        <w:spacing w:before="0" w:after="0" w:line="330" w:lineRule="exact"/>
        <w:ind w:left="40" w:firstLine="0"/>
        <w:jc w:val="left"/>
      </w:pPr>
      <w:r>
        <w:t>Научная корректность и методическая грамотность: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13"/>
        </w:tabs>
        <w:spacing w:line="330" w:lineRule="exact"/>
        <w:ind w:left="740" w:right="300" w:hanging="360"/>
      </w:pPr>
      <w:r>
        <w:t>убедительное и аргументированное методическое обоснование эф</w:t>
      </w:r>
      <w:r>
        <w:softHyphen/>
        <w:t>фективности представленного педагогического опыта;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3"/>
        </w:tabs>
        <w:spacing w:line="318" w:lineRule="exact"/>
        <w:ind w:left="740" w:right="300" w:hanging="360"/>
      </w:pPr>
      <w:r>
        <w:t>точность и корректность использования педагогической терминоло</w:t>
      </w:r>
      <w:r>
        <w:softHyphen/>
        <w:t>гии, отсутствие фактических ошибок;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3"/>
        </w:tabs>
        <w:spacing w:line="321" w:lineRule="exact"/>
        <w:ind w:left="740" w:right="560" w:hanging="360"/>
        <w:jc w:val="both"/>
      </w:pPr>
      <w:r>
        <w:t>технологичность и логическая последовательность в представлении опыта педагогической деятельности (выстраивание шагов и наличие алгоритмов);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0"/>
        </w:tabs>
        <w:spacing w:line="318" w:lineRule="exact"/>
        <w:ind w:left="740" w:right="300" w:hanging="360"/>
      </w:pPr>
      <w:r>
        <w:lastRenderedPageBreak/>
        <w:t>адекватная оценка и мониторинг собственных педагогических дос</w:t>
      </w:r>
      <w:r>
        <w:softHyphen/>
        <w:t>тижений в области методики преподавания.</w:t>
      </w:r>
    </w:p>
    <w:p w:rsidR="00424003" w:rsidRDefault="00424003" w:rsidP="00424003">
      <w:pPr>
        <w:pStyle w:val="6"/>
        <w:shd w:val="clear" w:color="auto" w:fill="auto"/>
        <w:spacing w:before="0" w:after="0" w:line="318" w:lineRule="exact"/>
        <w:ind w:left="40" w:firstLine="0"/>
        <w:jc w:val="left"/>
      </w:pPr>
      <w:r>
        <w:t>Информационная и языковая грамотность: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37"/>
        </w:tabs>
        <w:spacing w:line="280" w:lineRule="exact"/>
        <w:ind w:left="740" w:hanging="360"/>
      </w:pPr>
      <w:r>
        <w:t>визуализация информации и иллюстративность;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37"/>
        </w:tabs>
        <w:spacing w:line="309" w:lineRule="exact"/>
        <w:ind w:left="740" w:right="300" w:hanging="360"/>
      </w:pPr>
      <w:r>
        <w:t>грамотность речи, ясность выражения мыслей и владение навыками ораторского мастерства;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07"/>
        </w:tabs>
        <w:spacing w:line="280" w:lineRule="exact"/>
        <w:ind w:left="740" w:hanging="360"/>
      </w:pPr>
      <w:r>
        <w:t>разнообразие источников информации и образовательных ресурсов;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9"/>
        </w:tabs>
        <w:spacing w:line="324" w:lineRule="exact"/>
        <w:ind w:left="740" w:right="300" w:hanging="360"/>
      </w:pPr>
      <w:r>
        <w:t>структурирование информации в разных форматах (текстовом, гра</w:t>
      </w:r>
      <w:r>
        <w:softHyphen/>
        <w:t>фическом, электронном и др.);</w:t>
      </w:r>
    </w:p>
    <w:p w:rsidR="00CE7B7C" w:rsidRPr="00424003" w:rsidRDefault="00424003" w:rsidP="000D4B48">
      <w:pPr>
        <w:pStyle w:val="80"/>
        <w:numPr>
          <w:ilvl w:val="0"/>
          <w:numId w:val="7"/>
        </w:numPr>
        <w:tabs>
          <w:tab w:val="left" w:pos="743"/>
          <w:tab w:val="left" w:pos="7125"/>
        </w:tabs>
        <w:spacing w:after="356" w:line="280" w:lineRule="exact"/>
        <w:ind w:left="740" w:right="-1" w:hanging="360"/>
        <w:jc w:val="both"/>
        <w:rPr>
          <w:iCs/>
          <w:color w:val="000000"/>
        </w:rPr>
      </w:pPr>
      <w:r>
        <w:t>педагогический кругозор и общая эрудиция.</w:t>
      </w:r>
      <w:r w:rsidR="00441868" w:rsidRPr="00424003">
        <w:rPr>
          <w:i/>
          <w:iCs/>
          <w:color w:val="000000"/>
        </w:rPr>
        <w:t xml:space="preserve"> </w:t>
      </w:r>
    </w:p>
    <w:p w:rsidR="00CE7B7C" w:rsidRDefault="00CE7B7C" w:rsidP="000D4B48">
      <w:pPr>
        <w:shd w:val="clear" w:color="auto" w:fill="FFFFFF"/>
        <w:tabs>
          <w:tab w:val="left" w:pos="7125"/>
        </w:tabs>
        <w:ind w:right="-1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4.2</w:t>
      </w:r>
      <w:r w:rsidR="00100958">
        <w:rPr>
          <w:b/>
          <w:iCs/>
          <w:color w:val="000000"/>
          <w:sz w:val="28"/>
          <w:szCs w:val="28"/>
        </w:rPr>
        <w:t>. «Учебное занятие» (регламент 4</w:t>
      </w:r>
      <w:r>
        <w:rPr>
          <w:b/>
          <w:iCs/>
          <w:color w:val="000000"/>
          <w:sz w:val="28"/>
          <w:szCs w:val="28"/>
        </w:rPr>
        <w:t xml:space="preserve">0 минут + 5 минут на </w:t>
      </w:r>
      <w:r w:rsidR="00100958">
        <w:rPr>
          <w:b/>
          <w:iCs/>
          <w:color w:val="000000"/>
          <w:sz w:val="28"/>
          <w:szCs w:val="28"/>
        </w:rPr>
        <w:t xml:space="preserve">самоанализ и </w:t>
      </w:r>
      <w:r>
        <w:rPr>
          <w:b/>
          <w:iCs/>
          <w:color w:val="000000"/>
          <w:sz w:val="28"/>
          <w:szCs w:val="28"/>
        </w:rPr>
        <w:t>в</w:t>
      </w:r>
      <w:r>
        <w:rPr>
          <w:b/>
          <w:iCs/>
          <w:color w:val="000000"/>
          <w:sz w:val="28"/>
          <w:szCs w:val="28"/>
        </w:rPr>
        <w:t>о</w:t>
      </w:r>
      <w:r>
        <w:rPr>
          <w:b/>
          <w:iCs/>
          <w:color w:val="000000"/>
          <w:sz w:val="28"/>
          <w:szCs w:val="28"/>
        </w:rPr>
        <w:t>просы жюри)</w:t>
      </w:r>
      <w:r w:rsidR="00100958">
        <w:rPr>
          <w:b/>
          <w:iCs/>
          <w:color w:val="000000"/>
          <w:sz w:val="28"/>
          <w:szCs w:val="28"/>
        </w:rPr>
        <w:t xml:space="preserve"> – до </w:t>
      </w:r>
      <w:r w:rsidR="00441868">
        <w:rPr>
          <w:b/>
          <w:iCs/>
          <w:color w:val="000000"/>
          <w:sz w:val="28"/>
          <w:szCs w:val="28"/>
        </w:rPr>
        <w:t>100</w:t>
      </w:r>
      <w:r w:rsidR="00100958">
        <w:rPr>
          <w:b/>
          <w:iCs/>
          <w:color w:val="000000"/>
          <w:sz w:val="28"/>
          <w:szCs w:val="28"/>
        </w:rPr>
        <w:t xml:space="preserve"> баллов.</w:t>
      </w:r>
    </w:p>
    <w:p w:rsidR="00424003" w:rsidRDefault="00441868" w:rsidP="00424003">
      <w:pPr>
        <w:pStyle w:val="6"/>
        <w:shd w:val="clear" w:color="auto" w:fill="auto"/>
        <w:spacing w:before="0" w:after="0" w:line="280" w:lineRule="exact"/>
        <w:ind w:left="740" w:firstLine="0"/>
        <w:jc w:val="left"/>
      </w:pPr>
      <w:r>
        <w:rPr>
          <w:iCs/>
          <w:color w:val="000000"/>
        </w:rPr>
        <w:t xml:space="preserve"> </w:t>
      </w:r>
      <w:r w:rsidR="00424003">
        <w:t>Формат: проведение учебного занятия с учащимися в контексте заяв</w:t>
      </w:r>
      <w:r w:rsidR="00424003">
        <w:softHyphen/>
        <w:t>ленной методической темы.</w:t>
      </w:r>
    </w:p>
    <w:p w:rsidR="00424003" w:rsidRDefault="00424003" w:rsidP="00424003">
      <w:pPr>
        <w:pStyle w:val="6"/>
        <w:shd w:val="clear" w:color="auto" w:fill="auto"/>
        <w:spacing w:before="0" w:after="0" w:line="321" w:lineRule="exact"/>
        <w:ind w:left="740" w:firstLine="0"/>
        <w:jc w:val="left"/>
      </w:pPr>
      <w:r>
        <w:t>Проводится в предметных группах.</w:t>
      </w:r>
    </w:p>
    <w:p w:rsidR="00424003" w:rsidRDefault="00424003" w:rsidP="00424003">
      <w:pPr>
        <w:pStyle w:val="70"/>
        <w:shd w:val="clear" w:color="auto" w:fill="auto"/>
        <w:spacing w:line="321" w:lineRule="exact"/>
        <w:ind w:left="740"/>
        <w:jc w:val="both"/>
      </w:pPr>
      <w:r>
        <w:t>Критерии и показатели:</w:t>
      </w:r>
    </w:p>
    <w:p w:rsidR="00424003" w:rsidRDefault="00424003" w:rsidP="00424003">
      <w:pPr>
        <w:pStyle w:val="6"/>
        <w:shd w:val="clear" w:color="auto" w:fill="auto"/>
        <w:spacing w:before="0" w:after="0" w:line="321" w:lineRule="exact"/>
        <w:ind w:left="20" w:firstLine="0"/>
        <w:jc w:val="left"/>
      </w:pPr>
      <w:r>
        <w:t>Информационная и языковая грамотность: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63"/>
        </w:tabs>
        <w:spacing w:line="321" w:lineRule="exact"/>
        <w:ind w:left="740" w:right="520" w:hanging="340"/>
        <w:jc w:val="both"/>
      </w:pPr>
      <w:r>
        <w:t>корректность учебного содержания и использования научного языка (термины, символы, условные обозначения), глубина и широта зн</w:t>
      </w:r>
      <w:r>
        <w:t>а</w:t>
      </w:r>
      <w:r>
        <w:t>ний по теме;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60"/>
        </w:tabs>
        <w:spacing w:line="321" w:lineRule="exact"/>
        <w:ind w:left="740" w:right="520" w:hanging="340"/>
        <w:jc w:val="both"/>
      </w:pPr>
      <w:r>
        <w:t>доступность изложения, адекватность объёма информации (возрас</w:t>
      </w:r>
      <w:r>
        <w:softHyphen/>
        <w:t>тным особенностям обучающихся и требованиям образовательной программы);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63"/>
        </w:tabs>
        <w:spacing w:line="321" w:lineRule="exact"/>
        <w:ind w:left="740" w:right="280" w:hanging="340"/>
        <w:jc w:val="both"/>
      </w:pPr>
      <w:r>
        <w:t>навыки в ИКТ, культура поведения в виртуальной среде и визуализ</w:t>
      </w:r>
      <w:r>
        <w:t>а</w:t>
      </w:r>
      <w:r>
        <w:t>ция информации;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36"/>
        </w:tabs>
        <w:spacing w:line="321" w:lineRule="exact"/>
        <w:ind w:left="740" w:right="800" w:hanging="340"/>
      </w:pPr>
      <w:r>
        <w:t>языковая культура учителя и обучающихся</w:t>
      </w:r>
      <w:r>
        <w:rPr>
          <w:rStyle w:val="8125pt"/>
        </w:rPr>
        <w:t xml:space="preserve"> (</w:t>
      </w:r>
      <w:r w:rsidRPr="00CC104D">
        <w:rPr>
          <w:rStyle w:val="8125pt"/>
          <w:sz w:val="28"/>
          <w:szCs w:val="28"/>
        </w:rPr>
        <w:t>наличие заданий на</w:t>
      </w:r>
      <w:r>
        <w:t xml:space="preserve"> со</w:t>
      </w:r>
      <w:r>
        <w:softHyphen/>
        <w:t>ставление связного текста и развитие культуры речи);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72"/>
        </w:tabs>
        <w:spacing w:line="318" w:lineRule="exact"/>
        <w:ind w:left="740" w:right="280" w:hanging="340"/>
        <w:jc w:val="both"/>
      </w:pPr>
      <w:r>
        <w:t>использование разных источников информации, структурирование ин</w:t>
      </w:r>
      <w:r>
        <w:softHyphen/>
        <w:t>формации в разных форматах (текстовом, графическом, электронном и др.).</w:t>
      </w:r>
    </w:p>
    <w:p w:rsidR="00424003" w:rsidRDefault="00424003" w:rsidP="00424003">
      <w:pPr>
        <w:pStyle w:val="6"/>
        <w:shd w:val="clear" w:color="auto" w:fill="auto"/>
        <w:spacing w:before="0" w:after="0" w:line="318" w:lineRule="exact"/>
        <w:ind w:left="20" w:firstLine="0"/>
        <w:jc w:val="left"/>
      </w:pPr>
      <w:r>
        <w:t>Результативность: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69"/>
        </w:tabs>
        <w:spacing w:line="345" w:lineRule="exact"/>
        <w:ind w:left="740" w:hanging="340"/>
        <w:jc w:val="both"/>
      </w:pPr>
      <w:r>
        <w:t>достижение предметных результатов;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66"/>
        </w:tabs>
        <w:spacing w:line="345" w:lineRule="exact"/>
        <w:ind w:left="740" w:hanging="340"/>
        <w:jc w:val="both"/>
      </w:pPr>
      <w:r>
        <w:t>достижение метапредметных результатов;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60"/>
        </w:tabs>
        <w:spacing w:line="345" w:lineRule="exact"/>
        <w:ind w:left="740" w:hanging="340"/>
        <w:jc w:val="both"/>
      </w:pPr>
      <w:r>
        <w:t>дости</w:t>
      </w:r>
      <w:r w:rsidR="00CC104D">
        <w:t>ж</w:t>
      </w:r>
      <w:r>
        <w:t>ение личностных результатов;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63"/>
        </w:tabs>
        <w:spacing w:line="315" w:lineRule="exact"/>
        <w:ind w:left="740" w:right="280" w:hanging="340"/>
        <w:jc w:val="both"/>
      </w:pPr>
      <w:r>
        <w:t>вовлечение учащихся в исследовательскую деятельность (выдвижение гипотез, сбор данных, поиск источников информации);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60"/>
        </w:tabs>
        <w:spacing w:line="280" w:lineRule="exact"/>
        <w:ind w:left="740" w:hanging="340"/>
        <w:jc w:val="both"/>
      </w:pPr>
      <w:r>
        <w:t>соотнесение действий с планируемыми результатами.</w:t>
      </w:r>
    </w:p>
    <w:p w:rsidR="00424003" w:rsidRDefault="00424003" w:rsidP="00424003">
      <w:pPr>
        <w:pStyle w:val="6"/>
        <w:shd w:val="clear" w:color="auto" w:fill="auto"/>
        <w:spacing w:before="0" w:after="0" w:line="280" w:lineRule="exact"/>
        <w:ind w:left="20" w:firstLine="0"/>
        <w:jc w:val="left"/>
      </w:pPr>
      <w:r>
        <w:t>Методическое мастерство и творчество: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27"/>
        </w:tabs>
        <w:spacing w:line="280" w:lineRule="exact"/>
        <w:ind w:left="740" w:hanging="340"/>
        <w:jc w:val="both"/>
      </w:pPr>
      <w:r>
        <w:t>разнообразие методов и приёмов, смена видов деятельности;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63"/>
        </w:tabs>
        <w:spacing w:line="315" w:lineRule="exact"/>
        <w:ind w:left="740" w:right="280" w:hanging="340"/>
        <w:jc w:val="both"/>
      </w:pPr>
      <w:r>
        <w:t>новизна и оригинальность подходов, нестандартность действий и ин</w:t>
      </w:r>
      <w:r>
        <w:softHyphen/>
        <w:t>дивидуальность учителя;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72"/>
        </w:tabs>
        <w:spacing w:line="318" w:lineRule="exact"/>
        <w:ind w:left="740" w:right="520" w:hanging="340"/>
        <w:jc w:val="both"/>
      </w:pPr>
      <w:r>
        <w:t>использование сравнительных подходов, формирование умения аргу</w:t>
      </w:r>
      <w:r>
        <w:softHyphen/>
        <w:t>ментировать свою позицию, использование дискуссионных подходов и проектирования;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36"/>
        </w:tabs>
        <w:spacing w:line="312" w:lineRule="exact"/>
        <w:ind w:left="740" w:right="520" w:hanging="340"/>
        <w:jc w:val="both"/>
      </w:pPr>
      <w:r>
        <w:t>разнообразие форм работы с информацией и использование разных источников;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60"/>
        </w:tabs>
        <w:spacing w:line="315" w:lineRule="exact"/>
        <w:ind w:left="740" w:right="280" w:hanging="340"/>
        <w:jc w:val="both"/>
      </w:pPr>
      <w:r>
        <w:lastRenderedPageBreak/>
        <w:t>соответствие методов и приемов целеполаганию (реализации цели, р</w:t>
      </w:r>
      <w:r>
        <w:t>е</w:t>
      </w:r>
      <w:r>
        <w:t>шению задач, достижению результатов).</w:t>
      </w:r>
    </w:p>
    <w:p w:rsidR="00424003" w:rsidRDefault="00424003" w:rsidP="00424003">
      <w:pPr>
        <w:pStyle w:val="6"/>
        <w:shd w:val="clear" w:color="auto" w:fill="auto"/>
        <w:spacing w:before="0" w:after="0" w:line="315" w:lineRule="exact"/>
        <w:ind w:left="20" w:firstLine="0"/>
        <w:jc w:val="left"/>
      </w:pPr>
      <w:r>
        <w:t>Мотивирование к обучению: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66"/>
        </w:tabs>
        <w:spacing w:line="327" w:lineRule="exact"/>
        <w:ind w:left="740" w:hanging="340"/>
        <w:jc w:val="both"/>
      </w:pPr>
      <w:r>
        <w:t>использование различных способов мотивации и умение удивить;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60"/>
        </w:tabs>
        <w:spacing w:line="327" w:lineRule="exact"/>
        <w:ind w:left="740" w:right="520" w:hanging="340"/>
        <w:jc w:val="both"/>
      </w:pPr>
      <w:r>
        <w:t>системность и последовательность проведения мотивации в струк</w:t>
      </w:r>
      <w:r>
        <w:softHyphen/>
        <w:t>туре занятия;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66"/>
        </w:tabs>
        <w:spacing w:line="312" w:lineRule="exact"/>
        <w:ind w:left="740" w:right="520" w:hanging="340"/>
        <w:jc w:val="both"/>
      </w:pPr>
      <w:r>
        <w:t>доброжелательная атмосфера, безопасная и комфортная образова</w:t>
      </w:r>
      <w:r>
        <w:softHyphen/>
        <w:t>тельная среда;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63"/>
        </w:tabs>
        <w:spacing w:after="72" w:line="327" w:lineRule="exact"/>
        <w:ind w:left="740" w:right="520" w:hanging="340"/>
        <w:jc w:val="both"/>
      </w:pPr>
      <w:r>
        <w:t>использование проблемных ситуаций, опора на интересы и потребно</w:t>
      </w:r>
      <w:r>
        <w:softHyphen/>
        <w:t>сти обучающихся (умение сформулировать или вывести на формули</w:t>
      </w:r>
      <w:r>
        <w:softHyphen/>
        <w:t>ровку проблемы, опора на жизненный опыт учеников);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34"/>
        </w:tabs>
        <w:spacing w:line="312" w:lineRule="exact"/>
        <w:ind w:left="740" w:right="320" w:hanging="360"/>
      </w:pPr>
      <w:r>
        <w:t>поддержка образовательной успешности для всех обучающихся,, в том числе с особыми потребностями и ограниченными возможностями.</w:t>
      </w:r>
    </w:p>
    <w:p w:rsidR="00424003" w:rsidRDefault="00424003" w:rsidP="00424003">
      <w:pPr>
        <w:pStyle w:val="6"/>
        <w:shd w:val="clear" w:color="auto" w:fill="auto"/>
        <w:spacing w:before="0" w:after="0" w:line="312" w:lineRule="exact"/>
        <w:ind w:left="40" w:firstLine="0"/>
        <w:jc w:val="left"/>
      </w:pPr>
      <w:r>
        <w:t>Рефлексивность и оценивание: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9"/>
        </w:tabs>
        <w:spacing w:line="330" w:lineRule="exact"/>
        <w:ind w:left="740" w:hanging="360"/>
      </w:pPr>
      <w:r>
        <w:t>объективность и открытость оценивания</w:t>
      </w:r>
      <w:r w:rsidRPr="00CC104D">
        <w:rPr>
          <w:rStyle w:val="81"/>
          <w:i w:val="0"/>
        </w:rPr>
        <w:t>, связь с</w:t>
      </w:r>
      <w:r w:rsidRPr="00CC104D">
        <w:rPr>
          <w:i/>
        </w:rPr>
        <w:t xml:space="preserve"> </w:t>
      </w:r>
      <w:r>
        <w:t>целеполаганием;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01"/>
        </w:tabs>
        <w:spacing w:line="330" w:lineRule="exact"/>
        <w:ind w:left="740" w:right="320" w:hanging="360"/>
      </w:pPr>
      <w:r>
        <w:t>разные способы оценивания и рефлексии, умение их обосновать при самоанализе;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6"/>
        </w:tabs>
        <w:spacing w:line="330" w:lineRule="exact"/>
        <w:ind w:left="740" w:right="320" w:hanging="360"/>
      </w:pPr>
      <w:r>
        <w:t>обратная связь, наличие возможностей для высказывания собствен</w:t>
      </w:r>
      <w:r>
        <w:softHyphen/>
        <w:t>ной точки зрения;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0"/>
        </w:tabs>
        <w:spacing w:line="280" w:lineRule="exact"/>
        <w:ind w:left="740" w:hanging="360"/>
      </w:pPr>
      <w:r>
        <w:t>понятность процедуры и критериев оценивания;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37"/>
        </w:tabs>
        <w:spacing w:line="318" w:lineRule="exact"/>
        <w:ind w:left="740" w:right="320" w:hanging="360"/>
      </w:pPr>
      <w:r>
        <w:t>адекватность оценки и рефлексии проведенного урока, точность от</w:t>
      </w:r>
      <w:r>
        <w:softHyphen/>
        <w:t>ветов на вопросы.</w:t>
      </w:r>
    </w:p>
    <w:p w:rsidR="00424003" w:rsidRDefault="00424003" w:rsidP="00424003">
      <w:pPr>
        <w:pStyle w:val="6"/>
        <w:shd w:val="clear" w:color="auto" w:fill="auto"/>
        <w:spacing w:before="0" w:after="0" w:line="318" w:lineRule="exact"/>
        <w:ind w:left="40" w:firstLine="0"/>
        <w:jc w:val="left"/>
      </w:pPr>
      <w:r>
        <w:t>Организационная культура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0"/>
        </w:tabs>
        <w:spacing w:line="318" w:lineRule="exact"/>
        <w:ind w:left="740" w:hanging="360"/>
      </w:pPr>
      <w:r>
        <w:t>постановка и понимание целей, задач и ожидаемых результатов;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3"/>
        </w:tabs>
        <w:spacing w:line="280" w:lineRule="exact"/>
        <w:ind w:left="740" w:hanging="360"/>
      </w:pPr>
      <w:r>
        <w:t>наличие инструкций и пояснений для выполнения заданий;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13"/>
        </w:tabs>
        <w:spacing w:line="280" w:lineRule="exact"/>
        <w:ind w:left="740" w:hanging="360"/>
      </w:pPr>
      <w:r>
        <w:t>установление правил и процедур совместной работы на уроке;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9"/>
        </w:tabs>
        <w:spacing w:line="327" w:lineRule="exact"/>
        <w:ind w:left="740" w:right="320" w:hanging="360"/>
      </w:pPr>
      <w:r>
        <w:t>обращение внимание на индивидуальные запросы и интересы обучаю</w:t>
      </w:r>
      <w:r>
        <w:softHyphen/>
        <w:t>щихся, создание возможностей для инклюзивного образования;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3"/>
        </w:tabs>
        <w:spacing w:line="327" w:lineRule="exact"/>
        <w:ind w:left="740" w:right="320" w:hanging="360"/>
      </w:pPr>
      <w:r>
        <w:t>осознание своей деятельности, понимание достижений и проблем, умение оценить проведенный урок и провести критический анализ.</w:t>
      </w:r>
    </w:p>
    <w:p w:rsidR="00424003" w:rsidRDefault="00424003" w:rsidP="00424003">
      <w:pPr>
        <w:pStyle w:val="6"/>
        <w:shd w:val="clear" w:color="auto" w:fill="auto"/>
        <w:spacing w:before="0" w:after="0" w:line="327" w:lineRule="exact"/>
        <w:ind w:left="40" w:firstLine="0"/>
        <w:jc w:val="left"/>
      </w:pPr>
      <w:r>
        <w:t>Эффективная коммуникация: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37"/>
        </w:tabs>
        <w:spacing w:line="324" w:lineRule="exact"/>
        <w:ind w:left="740" w:right="320" w:hanging="360"/>
      </w:pPr>
      <w:r>
        <w:t>организация взаимодействия и сотрудничество обучающихся между собой, с учителем и с различными источниками информации;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0"/>
        </w:tabs>
        <w:spacing w:line="321" w:lineRule="exact"/>
        <w:ind w:left="740" w:right="320" w:hanging="360"/>
      </w:pPr>
      <w:r>
        <w:t>поддержка толерантного отношения к различным позициям, возмож</w:t>
      </w:r>
      <w:r>
        <w:softHyphen/>
        <w:t>ности для высказывания учащимися своей точки зрения;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0"/>
        </w:tabs>
        <w:spacing w:line="321" w:lineRule="exact"/>
        <w:ind w:left="740" w:right="320" w:hanging="360"/>
      </w:pPr>
      <w:r>
        <w:t>наличие эффективной обратной связи на занятии, способность учите</w:t>
      </w:r>
      <w:r>
        <w:softHyphen/>
        <w:t>ля задавать модель коммуникации;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9"/>
        </w:tabs>
        <w:spacing w:line="321" w:lineRule="exact"/>
        <w:ind w:left="740" w:right="320" w:hanging="360"/>
      </w:pPr>
      <w:r>
        <w:t>использование вопросов на понимание, развитие умений учащихся формулировать вопросы;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13"/>
        </w:tabs>
        <w:spacing w:line="315" w:lineRule="exact"/>
        <w:ind w:left="740" w:right="320" w:hanging="360"/>
      </w:pPr>
      <w:r>
        <w:t>развитие навыков конструктивного диалога в том числе и при само</w:t>
      </w:r>
      <w:r>
        <w:softHyphen/>
        <w:t>анализе.</w:t>
      </w:r>
    </w:p>
    <w:p w:rsidR="00424003" w:rsidRDefault="00424003" w:rsidP="00424003">
      <w:pPr>
        <w:pStyle w:val="6"/>
        <w:shd w:val="clear" w:color="auto" w:fill="auto"/>
        <w:spacing w:before="0" w:after="0" w:line="315" w:lineRule="exact"/>
        <w:ind w:left="40" w:firstLine="0"/>
        <w:jc w:val="left"/>
      </w:pPr>
      <w:r>
        <w:t>Наличие ценностных ориентиров: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9"/>
        </w:tabs>
        <w:spacing w:line="306" w:lineRule="exact"/>
        <w:ind w:left="740" w:right="320" w:hanging="360"/>
      </w:pPr>
      <w:r>
        <w:t>воспитательный эффект урока и педагогической деятельности учи</w:t>
      </w:r>
      <w:r>
        <w:softHyphen/>
        <w:t>теля;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0"/>
        </w:tabs>
        <w:spacing w:line="312" w:lineRule="exact"/>
        <w:ind w:left="740" w:right="320" w:hanging="360"/>
      </w:pPr>
      <w:r>
        <w:t>поддержка безопасного поведения и формирования культуры здорово</w:t>
      </w:r>
      <w:r>
        <w:softHyphen/>
        <w:t>го образа жизни;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0"/>
        </w:tabs>
        <w:spacing w:line="315" w:lineRule="exact"/>
        <w:ind w:left="740" w:right="320" w:hanging="360"/>
      </w:pPr>
      <w:r>
        <w:t>обращение внимания учащихся на ценностные ориентиры и ценност</w:t>
      </w:r>
      <w:r>
        <w:softHyphen/>
        <w:t>ные аспекты учебного знания;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0"/>
        </w:tabs>
        <w:spacing w:line="312" w:lineRule="exact"/>
        <w:ind w:left="740" w:right="320" w:hanging="360"/>
      </w:pPr>
      <w:r>
        <w:lastRenderedPageBreak/>
        <w:t>поддержка толерантного отношения к различным мнениям и куль</w:t>
      </w:r>
      <w:r>
        <w:softHyphen/>
        <w:t>турным особенностям;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0"/>
        </w:tabs>
        <w:spacing w:line="321" w:lineRule="exact"/>
        <w:ind w:left="740" w:right="320" w:hanging="360"/>
      </w:pPr>
      <w:r>
        <w:t>создание ситуаций для обсуждения и принятия общих ценностей гра</w:t>
      </w:r>
      <w:r>
        <w:softHyphen/>
        <w:t>жданской направленности.</w:t>
      </w:r>
    </w:p>
    <w:p w:rsidR="00424003" w:rsidRDefault="00424003" w:rsidP="00424003">
      <w:pPr>
        <w:pStyle w:val="6"/>
        <w:shd w:val="clear" w:color="auto" w:fill="auto"/>
        <w:spacing w:before="0" w:after="0" w:line="321" w:lineRule="exact"/>
        <w:ind w:left="40" w:firstLine="0"/>
        <w:jc w:val="left"/>
      </w:pPr>
      <w:r>
        <w:t>Метапредметный и междисциплинарный подход: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20"/>
        </w:tabs>
        <w:spacing w:after="5" w:line="280" w:lineRule="exact"/>
        <w:ind w:left="720" w:hanging="360"/>
        <w:jc w:val="both"/>
      </w:pPr>
      <w:r>
        <w:t>формирование универсальных учебных действий разных видов;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20"/>
        </w:tabs>
        <w:spacing w:line="321" w:lineRule="exact"/>
        <w:ind w:left="720" w:right="120" w:hanging="360"/>
        <w:jc w:val="both"/>
      </w:pPr>
      <w:r>
        <w:t>использование потенциала различных дисциплин и корректность в ис</w:t>
      </w:r>
      <w:r>
        <w:softHyphen/>
        <w:t>пользовании содержания других дисциплин;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23"/>
        </w:tabs>
        <w:spacing w:line="321" w:lineRule="exact"/>
        <w:ind w:left="720" w:right="120" w:hanging="360"/>
        <w:jc w:val="both"/>
      </w:pPr>
      <w:r>
        <w:t>понимание особенностей метапредметного подхода и его отличия от и</w:t>
      </w:r>
      <w:r>
        <w:t>с</w:t>
      </w:r>
      <w:r>
        <w:t>пользования междисциплинарных связей;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29"/>
        </w:tabs>
        <w:spacing w:line="318" w:lineRule="exact"/>
        <w:ind w:left="720" w:right="120" w:hanging="360"/>
        <w:jc w:val="both"/>
      </w:pPr>
      <w:r>
        <w:t>системность и целесообразность использования меэюдисциплинарных и метапредметных подходов;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687"/>
        </w:tabs>
        <w:spacing w:line="318" w:lineRule="exact"/>
        <w:ind w:left="720" w:right="120" w:hanging="360"/>
        <w:jc w:val="both"/>
      </w:pPr>
      <w:r>
        <w:t>умение анализировать проведённое занятие с учетом использования м</w:t>
      </w:r>
      <w:r>
        <w:t>е</w:t>
      </w:r>
      <w:r>
        <w:t>тапредметных и междисциплинарных связей, обоснование мета</w:t>
      </w:r>
      <w:r>
        <w:softHyphen/>
        <w:t>предметных результатов урока.</w:t>
      </w:r>
    </w:p>
    <w:p w:rsidR="00424003" w:rsidRDefault="00424003" w:rsidP="00424003">
      <w:pPr>
        <w:pStyle w:val="6"/>
        <w:shd w:val="clear" w:color="auto" w:fill="auto"/>
        <w:spacing w:before="0" w:after="0" w:line="318" w:lineRule="exact"/>
        <w:ind w:left="20" w:firstLine="0"/>
        <w:jc w:val="left"/>
      </w:pPr>
      <w:r>
        <w:t>Поддержка самостоятельности, активности и творчества обучающихся: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20"/>
        </w:tabs>
        <w:spacing w:line="306" w:lineRule="exact"/>
        <w:ind w:left="720" w:right="120" w:hanging="360"/>
      </w:pPr>
      <w:r>
        <w:t>использование активных и интерактивных подходов для развития са</w:t>
      </w:r>
      <w:r>
        <w:softHyphen/>
        <w:t>мостоятельности обучающихся</w:t>
      </w:r>
      <w:r>
        <w:rPr>
          <w:rStyle w:val="8125pt"/>
        </w:rPr>
        <w:t xml:space="preserve"> (работа</w:t>
      </w:r>
      <w:r>
        <w:t xml:space="preserve"> в группах, формулирование в</w:t>
      </w:r>
      <w:r>
        <w:t>о</w:t>
      </w:r>
      <w:r>
        <w:t>просов и т. п.);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23"/>
        </w:tabs>
        <w:spacing w:after="21" w:line="280" w:lineRule="exact"/>
        <w:ind w:left="720" w:hanging="360"/>
        <w:jc w:val="both"/>
      </w:pPr>
      <w:r>
        <w:t>создание на уроке ситуаций для выбора и самоопределения;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20"/>
        </w:tabs>
        <w:spacing w:line="312" w:lineRule="exact"/>
        <w:ind w:left="720" w:right="120" w:hanging="360"/>
        <w:jc w:val="both"/>
      </w:pPr>
      <w:r>
        <w:t>поддержка личной и групповой ответственности при выполнении за</w:t>
      </w:r>
      <w:r>
        <w:softHyphen/>
        <w:t>даний;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681"/>
        </w:tabs>
        <w:spacing w:line="321" w:lineRule="exact"/>
        <w:ind w:left="720" w:right="120" w:hanging="360"/>
        <w:jc w:val="both"/>
      </w:pPr>
      <w:r>
        <w:t>ре</w:t>
      </w:r>
      <w:r w:rsidR="0005291C">
        <w:t>ше</w:t>
      </w:r>
      <w:r>
        <w:t>ние творческих задач, возможности для самостоятельной рабо</w:t>
      </w:r>
      <w:r>
        <w:softHyphen/>
        <w:t>ты и создание ситуаций успеха на уроке;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693"/>
        </w:tabs>
        <w:spacing w:after="293" w:line="309" w:lineRule="exact"/>
        <w:ind w:left="720" w:right="120" w:hanging="360"/>
        <w:jc w:val="both"/>
      </w:pPr>
      <w:r>
        <w:t>уважение личного достоинства каждого ученика и доброжелательная а</w:t>
      </w:r>
      <w:r>
        <w:t>т</w:t>
      </w:r>
      <w:r>
        <w:t>мосфера.</w:t>
      </w:r>
    </w:p>
    <w:p w:rsidR="00441868" w:rsidRPr="00441868" w:rsidRDefault="00441868" w:rsidP="000D4B48">
      <w:pPr>
        <w:rPr>
          <w:b/>
          <w:sz w:val="28"/>
          <w:szCs w:val="28"/>
        </w:rPr>
      </w:pPr>
      <w:r w:rsidRPr="00441868">
        <w:rPr>
          <w:b/>
          <w:iCs/>
          <w:color w:val="000000"/>
          <w:sz w:val="28"/>
          <w:szCs w:val="28"/>
        </w:rPr>
        <w:t>4.3. «Учитель – воспитатель» ( регламент 20 минут) – до 35 баллов</w:t>
      </w:r>
    </w:p>
    <w:p w:rsidR="00424003" w:rsidRDefault="00424003" w:rsidP="00424003">
      <w:pPr>
        <w:pStyle w:val="6"/>
        <w:shd w:val="clear" w:color="auto" w:fill="auto"/>
        <w:spacing w:before="0" w:after="0" w:line="318" w:lineRule="exact"/>
        <w:ind w:left="20" w:right="120" w:firstLine="700"/>
        <w:jc w:val="both"/>
      </w:pPr>
      <w:r>
        <w:t>Формат: участник представляет самостоятельно подготовленное меро</w:t>
      </w:r>
      <w:r>
        <w:softHyphen/>
        <w:t>приятие. Участник самостоятельно выбирает тему, форму, и вид деятельно</w:t>
      </w:r>
      <w:r>
        <w:softHyphen/>
        <w:t>сти с учащимися или взаимодействия с родителями: классный час, дискуссия, и</w:t>
      </w:r>
      <w:r>
        <w:t>г</w:t>
      </w:r>
      <w:r>
        <w:t>ра, разработка проекта, совместное дело детей и родителей и др. В предва</w:t>
      </w:r>
      <w:r>
        <w:softHyphen/>
        <w:t>рительной заявке финалист определяет количество и состав участников, ко</w:t>
      </w:r>
      <w:r>
        <w:softHyphen/>
        <w:t>торый может включать разновозрастную группу учащихся и наличие в груп</w:t>
      </w:r>
      <w:r>
        <w:softHyphen/>
        <w:t>пе родителей.</w:t>
      </w:r>
    </w:p>
    <w:p w:rsidR="00424003" w:rsidRDefault="00424003" w:rsidP="00CC104D">
      <w:pPr>
        <w:pStyle w:val="6"/>
        <w:shd w:val="clear" w:color="auto" w:fill="auto"/>
        <w:tabs>
          <w:tab w:val="left" w:pos="9356"/>
        </w:tabs>
        <w:spacing w:before="0" w:after="0" w:line="315" w:lineRule="exact"/>
        <w:ind w:left="20" w:right="164" w:firstLine="700"/>
        <w:jc w:val="left"/>
      </w:pPr>
      <w:r w:rsidRPr="00CC104D">
        <w:rPr>
          <w:rStyle w:val="a9"/>
          <w:i w:val="0"/>
        </w:rPr>
        <w:t>Критерии и показатели:</w:t>
      </w:r>
      <w:r>
        <w:rPr>
          <w:rStyle w:val="a9"/>
        </w:rPr>
        <w:t xml:space="preserve"> </w:t>
      </w:r>
      <w:r>
        <w:t>Организационно-методическая деятельность: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23"/>
        </w:tabs>
        <w:spacing w:line="336" w:lineRule="exact"/>
        <w:ind w:left="720" w:hanging="360"/>
        <w:jc w:val="both"/>
      </w:pPr>
      <w:r>
        <w:t>продуманный и разносторонний анализ ситуации;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20"/>
        </w:tabs>
        <w:spacing w:line="336" w:lineRule="exact"/>
        <w:ind w:left="720" w:hanging="360"/>
        <w:jc w:val="both"/>
      </w:pPr>
      <w:r>
        <w:t>видение разных проблем и понимание сути решаемой проблемы;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20"/>
        </w:tabs>
        <w:spacing w:line="336" w:lineRule="exact"/>
        <w:ind w:left="720" w:right="120" w:hanging="360"/>
        <w:jc w:val="both"/>
      </w:pPr>
      <w:r>
        <w:t>способность выдвигать гипотезы и предположения, проводить про</w:t>
      </w:r>
      <w:r>
        <w:softHyphen/>
        <w:t>верку и обосновывать свои выводы;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23"/>
        </w:tabs>
        <w:spacing w:after="18" w:line="280" w:lineRule="exact"/>
        <w:ind w:left="720" w:hanging="360"/>
        <w:jc w:val="both"/>
      </w:pPr>
      <w:r>
        <w:t>продуманность и чёткая последовательность плана действий;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23"/>
        </w:tabs>
        <w:spacing w:line="312" w:lineRule="exact"/>
        <w:ind w:left="720" w:right="120" w:hanging="360"/>
        <w:jc w:val="both"/>
      </w:pPr>
      <w:r>
        <w:t>выстраивание целеполагания (умение ставить и осознавать цели, по</w:t>
      </w:r>
      <w:r>
        <w:softHyphen/>
        <w:t>нимание ожидаемых результатов, соотнесение задач с поставленны</w:t>
      </w:r>
      <w:r>
        <w:softHyphen/>
        <w:t>ми целями).</w:t>
      </w:r>
    </w:p>
    <w:p w:rsidR="00424003" w:rsidRDefault="00424003" w:rsidP="00424003">
      <w:pPr>
        <w:pStyle w:val="6"/>
        <w:shd w:val="clear" w:color="auto" w:fill="auto"/>
        <w:spacing w:before="0" w:after="15" w:line="280" w:lineRule="exact"/>
        <w:ind w:left="20" w:firstLine="0"/>
        <w:jc w:val="left"/>
      </w:pPr>
      <w:r>
        <w:t>Коммуникационная и языковая культура: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26"/>
        </w:tabs>
        <w:spacing w:line="312" w:lineRule="exact"/>
        <w:ind w:left="720" w:right="120" w:hanging="360"/>
        <w:jc w:val="both"/>
      </w:pPr>
      <w:r>
        <w:t>выстраивание конструктивного взаимодействия в командной работе (умение слушать и слышать);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23"/>
        </w:tabs>
        <w:spacing w:line="280" w:lineRule="exact"/>
        <w:ind w:left="720" w:hanging="360"/>
        <w:jc w:val="both"/>
      </w:pPr>
      <w:r>
        <w:t>вовлечённость в мероприятие,</w:t>
      </w:r>
      <w:r w:rsidR="00CC104D">
        <w:t xml:space="preserve"> умение осмыслить и переработать</w:t>
      </w:r>
    </w:p>
    <w:p w:rsidR="00CC104D" w:rsidRDefault="00CC104D" w:rsidP="00CC104D">
      <w:pPr>
        <w:pStyle w:val="80"/>
        <w:shd w:val="clear" w:color="auto" w:fill="auto"/>
        <w:tabs>
          <w:tab w:val="left" w:pos="723"/>
        </w:tabs>
        <w:spacing w:line="280" w:lineRule="exact"/>
        <w:ind w:firstLine="0"/>
        <w:jc w:val="both"/>
      </w:pPr>
    </w:p>
    <w:p w:rsidR="00CC104D" w:rsidRDefault="00CC104D" w:rsidP="00CC104D">
      <w:pPr>
        <w:pStyle w:val="80"/>
        <w:shd w:val="clear" w:color="auto" w:fill="auto"/>
        <w:tabs>
          <w:tab w:val="left" w:pos="723"/>
        </w:tabs>
        <w:spacing w:line="280" w:lineRule="exact"/>
        <w:ind w:firstLine="0"/>
        <w:jc w:val="both"/>
      </w:pPr>
    </w:p>
    <w:p w:rsidR="00424003" w:rsidRDefault="00CC104D" w:rsidP="00CC104D">
      <w:pPr>
        <w:pStyle w:val="80"/>
        <w:shd w:val="clear" w:color="auto" w:fill="auto"/>
        <w:spacing w:line="324" w:lineRule="exact"/>
        <w:ind w:firstLine="0"/>
      </w:pPr>
      <w:r>
        <w:t>и</w:t>
      </w:r>
      <w:r w:rsidR="00424003">
        <w:t>меющийся опыт;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23"/>
        </w:tabs>
        <w:spacing w:line="324" w:lineRule="exact"/>
        <w:ind w:left="720" w:hanging="360"/>
      </w:pPr>
      <w:r>
        <w:t>культура речи и корректное использование понятийного аппарата;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684"/>
        </w:tabs>
        <w:spacing w:line="324" w:lineRule="exact"/>
        <w:ind w:left="720" w:right="480" w:hanging="360"/>
      </w:pPr>
      <w:r>
        <w:t>умение формулировать вопросы, делать ком</w:t>
      </w:r>
      <w:r w:rsidR="00CC104D">
        <w:t>м</w:t>
      </w:r>
      <w:r>
        <w:t>ентарии и отвечать на поставленные вопросы;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23"/>
        </w:tabs>
        <w:spacing w:line="318" w:lineRule="exact"/>
        <w:ind w:left="720" w:right="480" w:hanging="360"/>
      </w:pPr>
      <w:r>
        <w:t>культура ведение дискуссии (уважение других точек зрения, поним</w:t>
      </w:r>
      <w:r>
        <w:t>а</w:t>
      </w:r>
      <w:r>
        <w:t>ние других точек зрения).</w:t>
      </w:r>
    </w:p>
    <w:p w:rsidR="00424003" w:rsidRDefault="00424003" w:rsidP="00424003">
      <w:pPr>
        <w:pStyle w:val="6"/>
        <w:shd w:val="clear" w:color="auto" w:fill="auto"/>
        <w:spacing w:before="0" w:after="0" w:line="318" w:lineRule="exact"/>
        <w:ind w:left="20" w:firstLine="0"/>
        <w:jc w:val="left"/>
      </w:pPr>
      <w:r>
        <w:t>Актуальность и реалистичность решений: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23"/>
        </w:tabs>
        <w:spacing w:line="315" w:lineRule="exact"/>
        <w:ind w:left="720" w:right="480" w:hanging="360"/>
      </w:pPr>
      <w:r>
        <w:t>доказательство значимости проблемы/темы мероприятия для обра</w:t>
      </w:r>
      <w:r>
        <w:softHyphen/>
        <w:t>зования;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26"/>
        </w:tabs>
        <w:spacing w:line="315" w:lineRule="exact"/>
        <w:ind w:left="720" w:right="480" w:hanging="360"/>
      </w:pPr>
      <w:r>
        <w:t>видение разных путей решения проблемы, обоснование и аргумент</w:t>
      </w:r>
      <w:r>
        <w:t>и</w:t>
      </w:r>
      <w:r>
        <w:t>ро</w:t>
      </w:r>
      <w:r>
        <w:softHyphen/>
        <w:t>ванность выбора решения;</w:t>
      </w:r>
    </w:p>
    <w:p w:rsidR="00424003" w:rsidRDefault="00CC104D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23"/>
        </w:tabs>
        <w:spacing w:line="321" w:lineRule="exact"/>
        <w:ind w:left="720" w:right="480" w:hanging="360"/>
      </w:pPr>
      <w:r>
        <w:t>видение путей эффективного реш</w:t>
      </w:r>
      <w:r w:rsidR="00424003">
        <w:t>ения существующих проблем и зна</w:t>
      </w:r>
      <w:r w:rsidR="00424003">
        <w:softHyphen/>
        <w:t>чимости решений для образования;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687"/>
        </w:tabs>
        <w:spacing w:line="321" w:lineRule="exact"/>
        <w:ind w:left="720" w:right="480" w:hanging="360"/>
      </w:pPr>
      <w:r>
        <w:t>реалистичность ресурсного обеспечения и минимизация возможных рисков;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32"/>
        </w:tabs>
        <w:spacing w:line="321" w:lineRule="exact"/>
        <w:ind w:left="720" w:right="480" w:hanging="360"/>
      </w:pPr>
      <w:r>
        <w:t>возможность распространения и внедрения идеи мероприятия в обра</w:t>
      </w:r>
      <w:r>
        <w:softHyphen/>
        <w:t>зовательную практику, потенциал тиражирования.</w:t>
      </w:r>
    </w:p>
    <w:p w:rsidR="00424003" w:rsidRDefault="00424003" w:rsidP="00424003">
      <w:pPr>
        <w:pStyle w:val="6"/>
        <w:shd w:val="clear" w:color="auto" w:fill="auto"/>
        <w:spacing w:before="0" w:after="0" w:line="321" w:lineRule="exact"/>
        <w:ind w:left="20" w:firstLine="0"/>
        <w:jc w:val="left"/>
      </w:pPr>
      <w:r>
        <w:t>Результативность, воспитательный эффект: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20"/>
        </w:tabs>
        <w:spacing w:line="321" w:lineRule="exact"/>
        <w:ind w:left="720" w:right="480" w:hanging="360"/>
      </w:pPr>
      <w:r>
        <w:t>объективность и наглядность достижения поставленных целей и вы</w:t>
      </w:r>
      <w:r>
        <w:softHyphen/>
        <w:t>полнения задач;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20"/>
        </w:tabs>
        <w:spacing w:line="318" w:lineRule="exact"/>
        <w:ind w:left="720" w:right="480" w:hanging="360"/>
      </w:pPr>
      <w:r>
        <w:t>прогнозируемость результатов, соотнесение достигнутых и плани</w:t>
      </w:r>
      <w:r>
        <w:softHyphen/>
        <w:t>руемых результатов;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23"/>
        </w:tabs>
        <w:spacing w:line="312" w:lineRule="exact"/>
        <w:ind w:left="720" w:right="480" w:hanging="360"/>
      </w:pPr>
      <w:r>
        <w:t>конкретность и продуктивность деятельности (продукты и эффек</w:t>
      </w:r>
      <w:r>
        <w:softHyphen/>
        <w:t>ты);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32"/>
        </w:tabs>
        <w:spacing w:line="318" w:lineRule="exact"/>
        <w:ind w:left="720" w:right="480" w:hanging="360"/>
      </w:pPr>
      <w:r>
        <w:t>использование сравнительных подходов в разработке и представл</w:t>
      </w:r>
      <w:r>
        <w:t>е</w:t>
      </w:r>
      <w:r>
        <w:t>нии образовательных результатов;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17"/>
        </w:tabs>
        <w:spacing w:line="280" w:lineRule="exact"/>
        <w:ind w:left="720" w:hanging="360"/>
      </w:pPr>
      <w:r>
        <w:t>эффектность, наглядность и культура представления проекта.</w:t>
      </w:r>
    </w:p>
    <w:p w:rsidR="00424003" w:rsidRDefault="00424003" w:rsidP="00424003">
      <w:pPr>
        <w:pStyle w:val="6"/>
        <w:shd w:val="clear" w:color="auto" w:fill="auto"/>
        <w:spacing w:before="0" w:after="0" w:line="339" w:lineRule="exact"/>
        <w:ind w:left="20" w:firstLine="0"/>
        <w:jc w:val="left"/>
      </w:pPr>
      <w:r>
        <w:t>Творчество и оригинальность в организации мероприятия: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20"/>
        </w:tabs>
        <w:spacing w:line="339" w:lineRule="exact"/>
        <w:ind w:left="720" w:hanging="360"/>
      </w:pPr>
      <w:r>
        <w:t>нестандартность и оригинальность идей и предложений;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693"/>
        </w:tabs>
        <w:spacing w:line="339" w:lineRule="exact"/>
        <w:ind w:left="720" w:hanging="360"/>
      </w:pPr>
      <w:r>
        <w:t>умение видеть новые стороны в обсуждаемой проблеме;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20"/>
        </w:tabs>
        <w:spacing w:line="306" w:lineRule="exact"/>
        <w:ind w:left="720" w:right="480" w:hanging="360"/>
      </w:pPr>
      <w:r>
        <w:t>инициативность и ответственность при выполнении задач воспита</w:t>
      </w:r>
      <w:r>
        <w:softHyphen/>
        <w:t>тельного мероприятия;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20"/>
        </w:tabs>
        <w:spacing w:line="318" w:lineRule="exact"/>
        <w:ind w:left="720" w:right="480" w:hanging="360"/>
      </w:pPr>
      <w:r>
        <w:t>адекватность оценки и самооценки деятельности и результатов ме</w:t>
      </w:r>
      <w:r>
        <w:softHyphen/>
        <w:t>роприятия, способность к внесению корректив;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23"/>
        </w:tabs>
        <w:spacing w:after="288" w:line="309" w:lineRule="exact"/>
        <w:ind w:left="720" w:right="480" w:hanging="360"/>
      </w:pPr>
      <w:r>
        <w:t>проявление творчества, индивидуальности и яркий стиль представле</w:t>
      </w:r>
      <w:r>
        <w:softHyphen/>
        <w:t>ния мероприятия.</w:t>
      </w:r>
    </w:p>
    <w:p w:rsidR="00441868" w:rsidRPr="00441868" w:rsidRDefault="00441868" w:rsidP="000D4B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«Миссия учителя» (регламент до 10 минут + 5 минут для ответов </w:t>
      </w:r>
      <w:r w:rsidR="00CC104D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вопросы)</w:t>
      </w:r>
    </w:p>
    <w:p w:rsidR="00424003" w:rsidRDefault="00424003" w:rsidP="00424003">
      <w:pPr>
        <w:pStyle w:val="6"/>
        <w:shd w:val="clear" w:color="auto" w:fill="auto"/>
        <w:spacing w:before="0" w:after="0" w:line="318" w:lineRule="exact"/>
        <w:ind w:left="20" w:right="80" w:firstLine="700"/>
        <w:jc w:val="both"/>
      </w:pPr>
      <w:r>
        <w:t>Формат: выступление учителя, раскрывающее философский взгляд на профессию и место учителя, необходимость соблюдения морально-этических норм, роль образования в современном обществе.</w:t>
      </w:r>
    </w:p>
    <w:p w:rsidR="00424003" w:rsidRPr="00CC104D" w:rsidRDefault="00424003" w:rsidP="00424003">
      <w:pPr>
        <w:pStyle w:val="70"/>
        <w:shd w:val="clear" w:color="auto" w:fill="auto"/>
        <w:ind w:left="20" w:right="5500" w:firstLine="700"/>
        <w:rPr>
          <w:i/>
        </w:rPr>
      </w:pPr>
      <w:r>
        <w:t xml:space="preserve">Критерии и показатели: </w:t>
      </w:r>
      <w:r w:rsidRPr="00CC104D">
        <w:rPr>
          <w:rStyle w:val="71"/>
          <w:i w:val="0"/>
        </w:rPr>
        <w:t>Понимание проблемы: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34"/>
        </w:tabs>
        <w:spacing w:after="11" w:line="280" w:lineRule="exact"/>
        <w:ind w:left="720" w:hanging="340"/>
      </w:pPr>
      <w:r>
        <w:t>глубина понимания проблемы;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13"/>
        </w:tabs>
        <w:spacing w:line="321" w:lineRule="exact"/>
        <w:ind w:left="720" w:right="80" w:hanging="340"/>
      </w:pPr>
      <w:r>
        <w:lastRenderedPageBreak/>
        <w:t>умение чётко и понятно сформулировать свою позицию по ключевой проблеме;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3"/>
        </w:tabs>
        <w:spacing w:after="38" w:line="280" w:lineRule="exact"/>
        <w:ind w:left="720" w:hanging="340"/>
      </w:pPr>
      <w:r>
        <w:t>связь высказываний с обсуждаемой темой;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01"/>
        </w:tabs>
        <w:spacing w:after="13" w:line="280" w:lineRule="exact"/>
        <w:ind w:left="720" w:hanging="340"/>
      </w:pPr>
      <w:r>
        <w:t>реалистичность предложений;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16"/>
        </w:tabs>
        <w:spacing w:line="315" w:lineRule="exact"/>
        <w:ind w:left="720" w:right="80" w:hanging="340"/>
      </w:pPr>
      <w:r>
        <w:t>умение отделять факты от мнений и рассматривать проблему объ</w:t>
      </w:r>
      <w:r>
        <w:softHyphen/>
        <w:t>ективно.</w:t>
      </w:r>
    </w:p>
    <w:p w:rsidR="00424003" w:rsidRDefault="00424003" w:rsidP="00424003">
      <w:pPr>
        <w:pStyle w:val="6"/>
        <w:shd w:val="clear" w:color="auto" w:fill="auto"/>
        <w:spacing w:before="0" w:after="0" w:line="315" w:lineRule="exact"/>
        <w:ind w:left="20" w:firstLine="0"/>
        <w:jc w:val="left"/>
      </w:pPr>
      <w:r>
        <w:t>Убедительность и аргументация позиции: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3"/>
        </w:tabs>
        <w:spacing w:after="29" w:line="280" w:lineRule="exact"/>
        <w:ind w:left="720" w:hanging="340"/>
      </w:pPr>
      <w:r>
        <w:t>понятность и конкретность занятой позиции;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55"/>
        </w:tabs>
        <w:spacing w:line="280" w:lineRule="exact"/>
        <w:ind w:left="720" w:hanging="340"/>
      </w:pPr>
      <w:r>
        <w:t>чёткое и логичное выстраивание своего выступления;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34"/>
        </w:tabs>
        <w:spacing w:line="327" w:lineRule="exact"/>
        <w:ind w:left="720" w:hanging="340"/>
      </w:pPr>
      <w:r>
        <w:t>аргументированность и доказательность;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37"/>
        </w:tabs>
        <w:spacing w:line="327" w:lineRule="exact"/>
        <w:ind w:left="720" w:right="80" w:hanging="340"/>
      </w:pPr>
      <w:r>
        <w:t>признание возможности других взглядов и мнений по обсуждаемым в</w:t>
      </w:r>
      <w:r>
        <w:t>о</w:t>
      </w:r>
      <w:r>
        <w:t>просам;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16"/>
        </w:tabs>
        <w:spacing w:line="318" w:lineRule="exact"/>
        <w:ind w:left="20" w:right="80" w:firstLine="360"/>
      </w:pPr>
      <w:r>
        <w:t>яркие примеры и образы, подкрепляю</w:t>
      </w:r>
      <w:r w:rsidR="00CC104D">
        <w:t>щ</w:t>
      </w:r>
      <w:r>
        <w:t xml:space="preserve">ие высказывания. </w:t>
      </w:r>
      <w:r w:rsidR="00CC104D">
        <w:t xml:space="preserve">                  </w:t>
      </w:r>
      <w:r w:rsidRPr="00CC104D">
        <w:rPr>
          <w:rStyle w:val="81"/>
          <w:i w:val="0"/>
        </w:rPr>
        <w:t>Взаимодействие и коммуникационная культура: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3"/>
        </w:tabs>
        <w:spacing w:line="309" w:lineRule="exact"/>
        <w:ind w:left="720" w:right="80" w:hanging="340"/>
      </w:pPr>
      <w:r>
        <w:t>сотрудничество и выстраивание взаимодействия со всеми участни</w:t>
      </w:r>
      <w:r>
        <w:softHyphen/>
        <w:t>ками;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13"/>
        </w:tabs>
        <w:spacing w:line="336" w:lineRule="exact"/>
        <w:ind w:left="720" w:hanging="340"/>
      </w:pPr>
      <w:r>
        <w:t>умение формулировать вопросы и делать комментарии;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34"/>
        </w:tabs>
        <w:spacing w:line="336" w:lineRule="exact"/>
        <w:ind w:left="720" w:hanging="340"/>
      </w:pPr>
      <w:r>
        <w:t>культура ведение дискуссии;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10"/>
        </w:tabs>
        <w:spacing w:line="336" w:lineRule="exact"/>
        <w:ind w:left="720" w:hanging="340"/>
      </w:pPr>
      <w:r>
        <w:t>умение осмыслить и переработать имеющийся опыт;</w:t>
      </w:r>
    </w:p>
    <w:p w:rsidR="00424003" w:rsidRPr="00CC104D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695"/>
        </w:tabs>
        <w:spacing w:line="312" w:lineRule="exact"/>
        <w:ind w:left="20" w:right="80" w:firstLine="360"/>
        <w:rPr>
          <w:i/>
        </w:rPr>
      </w:pPr>
      <w:r>
        <w:t xml:space="preserve">уважение других точек зрения, толерантное отношение к различиям. </w:t>
      </w:r>
      <w:r w:rsidRPr="00CC104D">
        <w:rPr>
          <w:rStyle w:val="81"/>
          <w:i w:val="0"/>
        </w:rPr>
        <w:t>Творческий подход и оригинальность суждений: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3"/>
        </w:tabs>
        <w:spacing w:line="345" w:lineRule="exact"/>
        <w:ind w:left="720" w:hanging="340"/>
      </w:pPr>
      <w:r>
        <w:t>творческий подход и нестандартность предлагаемых решений;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3"/>
        </w:tabs>
        <w:spacing w:line="345" w:lineRule="exact"/>
        <w:ind w:left="720" w:hanging="340"/>
      </w:pPr>
      <w:r>
        <w:t>новизна и оригинальность суждений;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19"/>
        </w:tabs>
        <w:spacing w:line="345" w:lineRule="exact"/>
        <w:ind w:left="720" w:hanging="340"/>
      </w:pPr>
      <w:r>
        <w:t>умение видеть новые стороны в обсуждаемой проблеме;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37"/>
        </w:tabs>
        <w:spacing w:line="315" w:lineRule="exact"/>
        <w:ind w:left="720" w:right="80" w:hanging="340"/>
      </w:pPr>
      <w:r>
        <w:t>проявление индивидуальности и нахождение нестандартных путей в р</w:t>
      </w:r>
      <w:r>
        <w:t>е</w:t>
      </w:r>
      <w:r>
        <w:t>шении педагогических задач;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19"/>
        </w:tabs>
        <w:spacing w:line="280" w:lineRule="exact"/>
        <w:ind w:left="720" w:hanging="340"/>
      </w:pPr>
      <w:r>
        <w:t>яркий стиль и удачная манера общения.</w:t>
      </w:r>
    </w:p>
    <w:p w:rsidR="00424003" w:rsidRDefault="00424003" w:rsidP="00424003">
      <w:pPr>
        <w:pStyle w:val="6"/>
        <w:shd w:val="clear" w:color="auto" w:fill="auto"/>
        <w:spacing w:before="0" w:after="44" w:line="280" w:lineRule="exact"/>
        <w:ind w:left="20" w:firstLine="0"/>
        <w:jc w:val="left"/>
      </w:pPr>
      <w:r>
        <w:t>Информационная и языковая культура: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37"/>
        </w:tabs>
        <w:spacing w:after="6" w:line="280" w:lineRule="exact"/>
        <w:ind w:left="740" w:hanging="360"/>
        <w:jc w:val="both"/>
      </w:pPr>
      <w:r>
        <w:t>педагогический кругозор и общая эруди</w:t>
      </w:r>
      <w:r w:rsidR="00CC104D">
        <w:t>ц</w:t>
      </w:r>
      <w:r>
        <w:t>ия;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34"/>
        </w:tabs>
        <w:spacing w:line="312" w:lineRule="exact"/>
        <w:ind w:left="740" w:right="400" w:hanging="360"/>
        <w:jc w:val="both"/>
      </w:pPr>
      <w:r>
        <w:t>корректность и грамотность использования понятийного аппарата и научного языка, отсутствие фактических ошибок;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31"/>
        </w:tabs>
        <w:ind w:left="740" w:hanging="360"/>
        <w:jc w:val="both"/>
      </w:pPr>
      <w:r>
        <w:t>грамотность речи;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28"/>
        </w:tabs>
        <w:ind w:left="740" w:hanging="360"/>
        <w:jc w:val="both"/>
      </w:pPr>
      <w:r>
        <w:t>знание нормативно-правовой базы современного образования;</w:t>
      </w:r>
    </w:p>
    <w:p w:rsidR="00424003" w:rsidRDefault="00424003" w:rsidP="00424003">
      <w:pPr>
        <w:pStyle w:val="80"/>
        <w:numPr>
          <w:ilvl w:val="0"/>
          <w:numId w:val="7"/>
        </w:numPr>
        <w:shd w:val="clear" w:color="auto" w:fill="auto"/>
        <w:tabs>
          <w:tab w:val="left" w:pos="743"/>
        </w:tabs>
        <w:spacing w:after="262"/>
        <w:ind w:left="740" w:hanging="360"/>
        <w:jc w:val="both"/>
      </w:pPr>
      <w:r>
        <w:t>понимание современных тенденций развития образования.</w:t>
      </w:r>
    </w:p>
    <w:p w:rsidR="00CE7B7C" w:rsidRDefault="00CE7B7C" w:rsidP="000D4B48">
      <w:pPr>
        <w:shd w:val="clear" w:color="auto" w:fill="FFFFFF"/>
        <w:tabs>
          <w:tab w:val="left" w:pos="1027"/>
          <w:tab w:val="left" w:pos="9355"/>
        </w:tabs>
        <w:ind w:right="-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6. Представление материалов участников конкурса</w:t>
      </w:r>
    </w:p>
    <w:p w:rsidR="00CE7B7C" w:rsidRDefault="00CE7B7C" w:rsidP="000D4B48">
      <w:pPr>
        <w:shd w:val="clear" w:color="auto" w:fill="FFFFFF"/>
        <w:tabs>
          <w:tab w:val="left" w:pos="1027"/>
          <w:tab w:val="left" w:pos="9355"/>
        </w:tabs>
        <w:ind w:right="-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6.1. Регистрация  участников  осуществляется </w:t>
      </w:r>
      <w:r>
        <w:rPr>
          <w:color w:val="000000"/>
          <w:spacing w:val="-2"/>
          <w:sz w:val="28"/>
          <w:szCs w:val="28"/>
        </w:rPr>
        <w:t xml:space="preserve"> </w:t>
      </w:r>
      <w:r w:rsidR="0035232D" w:rsidRPr="00CC104D">
        <w:rPr>
          <w:bCs/>
          <w:iCs/>
          <w:color w:val="000000"/>
          <w:spacing w:val="-2"/>
          <w:sz w:val="28"/>
          <w:szCs w:val="28"/>
        </w:rPr>
        <w:t xml:space="preserve">до </w:t>
      </w:r>
      <w:r w:rsidR="00CC104D" w:rsidRPr="00CC104D">
        <w:rPr>
          <w:bCs/>
          <w:iCs/>
          <w:color w:val="000000"/>
          <w:spacing w:val="-2"/>
          <w:sz w:val="28"/>
          <w:szCs w:val="28"/>
        </w:rPr>
        <w:t>9</w:t>
      </w:r>
      <w:r w:rsidR="0035232D" w:rsidRPr="00CC104D">
        <w:rPr>
          <w:bCs/>
          <w:iCs/>
          <w:color w:val="000000"/>
          <w:spacing w:val="-2"/>
          <w:sz w:val="28"/>
          <w:szCs w:val="28"/>
        </w:rPr>
        <w:t xml:space="preserve">  </w:t>
      </w:r>
      <w:r w:rsidR="00CC104D" w:rsidRPr="00CC104D">
        <w:rPr>
          <w:bCs/>
          <w:iCs/>
          <w:color w:val="000000"/>
          <w:spacing w:val="-2"/>
          <w:sz w:val="28"/>
          <w:szCs w:val="28"/>
        </w:rPr>
        <w:t>ноября</w:t>
      </w: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="00CC104D">
        <w:rPr>
          <w:color w:val="000000"/>
          <w:spacing w:val="-2"/>
          <w:sz w:val="28"/>
          <w:szCs w:val="28"/>
        </w:rPr>
        <w:t xml:space="preserve">2016 </w:t>
      </w:r>
      <w:r w:rsidR="0035232D">
        <w:rPr>
          <w:color w:val="000000"/>
          <w:spacing w:val="-2"/>
          <w:sz w:val="28"/>
          <w:szCs w:val="28"/>
        </w:rPr>
        <w:t xml:space="preserve"> года в </w:t>
      </w:r>
      <w:r w:rsidR="00436C3C">
        <w:rPr>
          <w:color w:val="000000"/>
          <w:spacing w:val="-2"/>
          <w:sz w:val="28"/>
          <w:szCs w:val="28"/>
        </w:rPr>
        <w:t>комит</w:t>
      </w:r>
      <w:r w:rsidR="00436C3C">
        <w:rPr>
          <w:color w:val="000000"/>
          <w:spacing w:val="-2"/>
          <w:sz w:val="28"/>
          <w:szCs w:val="28"/>
        </w:rPr>
        <w:t>е</w:t>
      </w:r>
      <w:r w:rsidR="00436C3C">
        <w:rPr>
          <w:color w:val="000000"/>
          <w:spacing w:val="-2"/>
          <w:sz w:val="28"/>
          <w:szCs w:val="28"/>
        </w:rPr>
        <w:t>те</w:t>
      </w:r>
      <w:r>
        <w:rPr>
          <w:color w:val="000000"/>
          <w:spacing w:val="-2"/>
          <w:sz w:val="28"/>
          <w:szCs w:val="28"/>
        </w:rPr>
        <w:t xml:space="preserve"> по образованию </w:t>
      </w:r>
      <w:r w:rsidR="00CC104D">
        <w:rPr>
          <w:color w:val="000000"/>
          <w:spacing w:val="-2"/>
          <w:sz w:val="28"/>
          <w:szCs w:val="28"/>
        </w:rPr>
        <w:t xml:space="preserve">и делам молодежи </w:t>
      </w:r>
      <w:r>
        <w:rPr>
          <w:color w:val="000000"/>
          <w:spacing w:val="-2"/>
          <w:sz w:val="28"/>
          <w:szCs w:val="28"/>
        </w:rPr>
        <w:t xml:space="preserve">на основании </w:t>
      </w:r>
      <w:r w:rsidRPr="00CC104D">
        <w:rPr>
          <w:bCs/>
          <w:iCs/>
          <w:color w:val="000000"/>
          <w:spacing w:val="-2"/>
          <w:sz w:val="28"/>
          <w:szCs w:val="28"/>
        </w:rPr>
        <w:t>следующих документов</w:t>
      </w:r>
      <w:r w:rsidRPr="00CC104D">
        <w:rPr>
          <w:bCs/>
          <w:color w:val="000000"/>
          <w:spacing w:val="-2"/>
          <w:sz w:val="28"/>
          <w:szCs w:val="28"/>
        </w:rPr>
        <w:t>:</w:t>
      </w:r>
    </w:p>
    <w:p w:rsidR="00CE7B7C" w:rsidRDefault="00CE7B7C" w:rsidP="000D4B48">
      <w:pPr>
        <w:shd w:val="clear" w:color="auto" w:fill="FFFFFF"/>
        <w:tabs>
          <w:tab w:val="left" w:pos="9355"/>
        </w:tabs>
        <w:ind w:right="-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b/>
          <w:bCs/>
          <w:color w:val="000000"/>
          <w:spacing w:val="-2"/>
          <w:sz w:val="28"/>
          <w:szCs w:val="28"/>
        </w:rPr>
        <w:t>представления</w:t>
      </w:r>
      <w:r>
        <w:rPr>
          <w:color w:val="000000"/>
          <w:spacing w:val="-2"/>
          <w:sz w:val="28"/>
          <w:szCs w:val="28"/>
        </w:rPr>
        <w:t xml:space="preserve"> педагогического совета образовательно</w:t>
      </w:r>
      <w:r w:rsidR="00CC104D">
        <w:rPr>
          <w:color w:val="000000"/>
          <w:spacing w:val="-2"/>
          <w:sz w:val="28"/>
          <w:szCs w:val="28"/>
        </w:rPr>
        <w:t>й организации</w:t>
      </w:r>
    </w:p>
    <w:p w:rsidR="00CE7B7C" w:rsidRDefault="00CE7B7C" w:rsidP="000D4B48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(указывается </w:t>
      </w:r>
      <w:r>
        <w:rPr>
          <w:color w:val="000000"/>
          <w:spacing w:val="1"/>
          <w:sz w:val="28"/>
          <w:szCs w:val="28"/>
        </w:rPr>
        <w:t xml:space="preserve">место работы, </w:t>
      </w:r>
      <w:r>
        <w:rPr>
          <w:color w:val="000000"/>
          <w:spacing w:val="-2"/>
          <w:sz w:val="28"/>
          <w:szCs w:val="28"/>
        </w:rPr>
        <w:t xml:space="preserve">адрес места жительства, </w:t>
      </w:r>
      <w:r>
        <w:rPr>
          <w:color w:val="000000"/>
          <w:spacing w:val="1"/>
          <w:sz w:val="28"/>
          <w:szCs w:val="28"/>
        </w:rPr>
        <w:t xml:space="preserve">предмет преподавания, педагогический стаж, </w:t>
      </w:r>
      <w:r>
        <w:rPr>
          <w:color w:val="000000"/>
          <w:spacing w:val="-2"/>
          <w:sz w:val="28"/>
          <w:szCs w:val="28"/>
        </w:rPr>
        <w:t>стаж работы в данной школе, звания, награды, категория, профессиональные достижения);</w:t>
      </w:r>
      <w:r w:rsidR="0005291C" w:rsidRPr="0005291C">
        <w:rPr>
          <w:color w:val="000000"/>
          <w:spacing w:val="-2"/>
          <w:sz w:val="28"/>
          <w:szCs w:val="28"/>
        </w:rPr>
        <w:t xml:space="preserve"> </w:t>
      </w:r>
      <w:r w:rsidR="0005291C">
        <w:rPr>
          <w:color w:val="000000"/>
          <w:spacing w:val="-2"/>
          <w:sz w:val="28"/>
          <w:szCs w:val="28"/>
        </w:rPr>
        <w:t>(</w:t>
      </w:r>
      <w:r w:rsidR="0005291C" w:rsidRPr="00755B02">
        <w:rPr>
          <w:spacing w:val="-2"/>
          <w:sz w:val="28"/>
          <w:szCs w:val="28"/>
        </w:rPr>
        <w:t xml:space="preserve">приложение </w:t>
      </w:r>
      <w:r w:rsidR="0005291C">
        <w:rPr>
          <w:spacing w:val="-2"/>
          <w:sz w:val="28"/>
          <w:szCs w:val="28"/>
        </w:rPr>
        <w:t>1</w:t>
      </w:r>
      <w:r w:rsidR="0005291C">
        <w:rPr>
          <w:color w:val="000000"/>
          <w:spacing w:val="-2"/>
          <w:sz w:val="28"/>
          <w:szCs w:val="28"/>
        </w:rPr>
        <w:t>)</w:t>
      </w:r>
    </w:p>
    <w:p w:rsidR="00CE7B7C" w:rsidRDefault="00CE7B7C" w:rsidP="000D4B48">
      <w:pPr>
        <w:shd w:val="clear" w:color="auto" w:fill="FFFFFF"/>
        <w:tabs>
          <w:tab w:val="left" w:pos="595"/>
          <w:tab w:val="left" w:pos="9355"/>
        </w:tabs>
        <w:ind w:right="-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b/>
          <w:bCs/>
          <w:color w:val="000000"/>
          <w:spacing w:val="-2"/>
          <w:sz w:val="28"/>
          <w:szCs w:val="28"/>
        </w:rPr>
        <w:t xml:space="preserve">заявления </w:t>
      </w:r>
      <w:r>
        <w:rPr>
          <w:color w:val="000000"/>
          <w:spacing w:val="-2"/>
          <w:sz w:val="28"/>
          <w:szCs w:val="28"/>
        </w:rPr>
        <w:t>участника  Конкурса по образцу.</w:t>
      </w:r>
      <w:r w:rsidR="0005291C">
        <w:rPr>
          <w:color w:val="000000"/>
          <w:spacing w:val="-2"/>
          <w:sz w:val="28"/>
          <w:szCs w:val="28"/>
        </w:rPr>
        <w:t>( приложение 2)</w:t>
      </w:r>
    </w:p>
    <w:p w:rsidR="008763D6" w:rsidRDefault="008763D6" w:rsidP="000D4B48">
      <w:pPr>
        <w:shd w:val="clear" w:color="auto" w:fill="FFFFFF"/>
        <w:tabs>
          <w:tab w:val="left" w:pos="595"/>
          <w:tab w:val="left" w:pos="9355"/>
        </w:tabs>
        <w:ind w:right="-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Pr="008763D6">
        <w:rPr>
          <w:b/>
          <w:color w:val="000000"/>
          <w:spacing w:val="-2"/>
          <w:sz w:val="28"/>
          <w:szCs w:val="28"/>
        </w:rPr>
        <w:t>информационной карты участника</w:t>
      </w:r>
      <w:r>
        <w:rPr>
          <w:color w:val="000000"/>
          <w:spacing w:val="-2"/>
          <w:sz w:val="28"/>
          <w:szCs w:val="28"/>
        </w:rPr>
        <w:t xml:space="preserve"> (приложение 3)</w:t>
      </w:r>
    </w:p>
    <w:p w:rsidR="00CE7B7C" w:rsidRDefault="00CE7B7C" w:rsidP="000D4B48">
      <w:pPr>
        <w:shd w:val="clear" w:color="auto" w:fill="FFFFFF"/>
        <w:tabs>
          <w:tab w:val="left" w:pos="595"/>
          <w:tab w:val="left" w:pos="9355"/>
        </w:tabs>
        <w:ind w:right="-1"/>
        <w:jc w:val="both"/>
        <w:rPr>
          <w:color w:val="000000"/>
          <w:spacing w:val="-2"/>
          <w:sz w:val="28"/>
          <w:szCs w:val="28"/>
        </w:rPr>
      </w:pPr>
    </w:p>
    <w:p w:rsidR="00CE7B7C" w:rsidRDefault="00CE7B7C" w:rsidP="0005291C">
      <w:pPr>
        <w:shd w:val="clear" w:color="auto" w:fill="FFFFFF"/>
        <w:tabs>
          <w:tab w:val="left" w:pos="595"/>
          <w:tab w:val="left" w:pos="9355"/>
        </w:tabs>
        <w:ind w:right="-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6.2. Для участ</w:t>
      </w:r>
      <w:r w:rsidR="0035232D">
        <w:rPr>
          <w:color w:val="000000"/>
          <w:spacing w:val="-2"/>
          <w:sz w:val="28"/>
          <w:szCs w:val="28"/>
        </w:rPr>
        <w:t xml:space="preserve">ия в первом  заочном  туре   </w:t>
      </w:r>
      <w:r w:rsidR="0035232D">
        <w:rPr>
          <w:b/>
          <w:bCs/>
          <w:iCs/>
          <w:color w:val="000000"/>
          <w:spacing w:val="-2"/>
          <w:sz w:val="28"/>
          <w:szCs w:val="28"/>
        </w:rPr>
        <w:t>до 9 ноября 2015</w:t>
      </w:r>
      <w:r>
        <w:rPr>
          <w:b/>
          <w:bCs/>
          <w:iCs/>
          <w:color w:val="000000"/>
          <w:spacing w:val="-2"/>
          <w:sz w:val="28"/>
          <w:szCs w:val="28"/>
        </w:rPr>
        <w:t xml:space="preserve"> г.</w:t>
      </w:r>
      <w:r>
        <w:rPr>
          <w:color w:val="000000"/>
          <w:spacing w:val="-2"/>
          <w:sz w:val="28"/>
          <w:szCs w:val="28"/>
        </w:rPr>
        <w:t xml:space="preserve"> участники предо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 xml:space="preserve">тавляют </w:t>
      </w:r>
      <w:r w:rsidR="0005291C">
        <w:rPr>
          <w:color w:val="000000"/>
          <w:spacing w:val="-2"/>
          <w:sz w:val="28"/>
          <w:szCs w:val="28"/>
        </w:rPr>
        <w:t>материалы первого этапа.</w:t>
      </w:r>
    </w:p>
    <w:p w:rsidR="0035232D" w:rsidRDefault="0035232D" w:rsidP="000D4B48">
      <w:pPr>
        <w:shd w:val="clear" w:color="auto" w:fill="FFFFFF"/>
        <w:tabs>
          <w:tab w:val="left" w:pos="595"/>
          <w:tab w:val="left" w:pos="709"/>
          <w:tab w:val="left" w:pos="9355"/>
        </w:tabs>
        <w:ind w:right="-1"/>
        <w:jc w:val="both"/>
        <w:rPr>
          <w:color w:val="000000"/>
          <w:spacing w:val="-2"/>
          <w:sz w:val="28"/>
          <w:szCs w:val="28"/>
        </w:rPr>
      </w:pPr>
    </w:p>
    <w:p w:rsidR="0035232D" w:rsidRDefault="0035232D" w:rsidP="000D4B48">
      <w:pPr>
        <w:shd w:val="clear" w:color="auto" w:fill="FFFFFF"/>
        <w:tabs>
          <w:tab w:val="left" w:pos="595"/>
          <w:tab w:val="left" w:pos="709"/>
          <w:tab w:val="left" w:pos="9355"/>
        </w:tabs>
        <w:ind w:right="-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6.3. С </w:t>
      </w:r>
      <w:r w:rsidR="0005291C">
        <w:rPr>
          <w:color w:val="000000"/>
          <w:spacing w:val="-2"/>
          <w:sz w:val="28"/>
          <w:szCs w:val="28"/>
        </w:rPr>
        <w:t xml:space="preserve">14  по 18 ноября </w:t>
      </w:r>
      <w:r>
        <w:rPr>
          <w:color w:val="000000"/>
          <w:spacing w:val="-2"/>
          <w:sz w:val="28"/>
          <w:szCs w:val="28"/>
        </w:rPr>
        <w:t xml:space="preserve"> </w:t>
      </w:r>
      <w:r w:rsidR="0005291C">
        <w:rPr>
          <w:color w:val="000000"/>
          <w:spacing w:val="-2"/>
          <w:sz w:val="28"/>
          <w:szCs w:val="28"/>
        </w:rPr>
        <w:t xml:space="preserve">  2016</w:t>
      </w:r>
      <w:r>
        <w:rPr>
          <w:color w:val="000000"/>
          <w:spacing w:val="-2"/>
          <w:sz w:val="28"/>
          <w:szCs w:val="28"/>
        </w:rPr>
        <w:t xml:space="preserve"> г. </w:t>
      </w:r>
      <w:r w:rsidR="0005291C">
        <w:rPr>
          <w:color w:val="000000"/>
          <w:spacing w:val="-2"/>
          <w:sz w:val="28"/>
          <w:szCs w:val="28"/>
        </w:rPr>
        <w:t>проводится очная часть конкурса.</w:t>
      </w:r>
    </w:p>
    <w:p w:rsidR="00CE7B7C" w:rsidRDefault="00CE7B7C" w:rsidP="000D4B48">
      <w:pPr>
        <w:shd w:val="clear" w:color="auto" w:fill="FFFFFF"/>
        <w:tabs>
          <w:tab w:val="left" w:pos="9355"/>
        </w:tabs>
        <w:spacing w:before="221"/>
        <w:ind w:right="-1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7. Определение и награждение участников Конкурса</w:t>
      </w:r>
    </w:p>
    <w:p w:rsidR="00CE7B7C" w:rsidRDefault="00CE7B7C" w:rsidP="000D4B48">
      <w:pPr>
        <w:shd w:val="clear" w:color="auto" w:fill="FFFFFF"/>
        <w:tabs>
          <w:tab w:val="left" w:pos="1018"/>
          <w:tab w:val="left" w:pos="9355"/>
        </w:tabs>
        <w:ind w:right="-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7.</w:t>
      </w:r>
      <w:r w:rsidR="0035232D">
        <w:rPr>
          <w:color w:val="000000"/>
          <w:spacing w:val="-1"/>
          <w:sz w:val="28"/>
          <w:szCs w:val="28"/>
        </w:rPr>
        <w:t>1. Все участники  награждаются Почётными грамотами</w:t>
      </w:r>
      <w:r>
        <w:rPr>
          <w:color w:val="000000"/>
          <w:spacing w:val="-1"/>
          <w:sz w:val="28"/>
          <w:szCs w:val="28"/>
        </w:rPr>
        <w:t xml:space="preserve"> комитета по образов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нию </w:t>
      </w:r>
      <w:r w:rsidR="0005291C">
        <w:rPr>
          <w:color w:val="000000"/>
          <w:spacing w:val="-1"/>
          <w:sz w:val="28"/>
          <w:szCs w:val="28"/>
        </w:rPr>
        <w:t>и делам молодежи</w:t>
      </w:r>
      <w:r>
        <w:rPr>
          <w:color w:val="000000"/>
          <w:spacing w:val="-2"/>
          <w:sz w:val="28"/>
          <w:szCs w:val="28"/>
        </w:rPr>
        <w:t>.</w:t>
      </w:r>
    </w:p>
    <w:p w:rsidR="00CE7B7C" w:rsidRDefault="0005291C" w:rsidP="000D4B48">
      <w:pPr>
        <w:shd w:val="clear" w:color="auto" w:fill="FFFFFF"/>
        <w:tabs>
          <w:tab w:val="left" w:pos="1018"/>
          <w:tab w:val="left" w:pos="9355"/>
        </w:tabs>
        <w:ind w:right="-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7.2</w:t>
      </w:r>
      <w:r w:rsidR="00CE7B7C">
        <w:rPr>
          <w:color w:val="000000"/>
          <w:spacing w:val="-1"/>
          <w:sz w:val="28"/>
          <w:szCs w:val="28"/>
        </w:rPr>
        <w:t>. Победитель Конкурса определяется из числа лауреатов Конкурса, как уч</w:t>
      </w:r>
      <w:r w:rsidR="00CE7B7C">
        <w:rPr>
          <w:color w:val="000000"/>
          <w:spacing w:val="-1"/>
          <w:sz w:val="28"/>
          <w:szCs w:val="28"/>
        </w:rPr>
        <w:t>а</w:t>
      </w:r>
      <w:r w:rsidR="00CE7B7C">
        <w:rPr>
          <w:color w:val="000000"/>
          <w:spacing w:val="-1"/>
          <w:sz w:val="28"/>
          <w:szCs w:val="28"/>
        </w:rPr>
        <w:t>стник, набравший наибольшую сумму баллов по итогам двух туров</w:t>
      </w:r>
      <w:r w:rsidR="00CE7B7C">
        <w:rPr>
          <w:color w:val="000000"/>
          <w:spacing w:val="-5"/>
          <w:sz w:val="28"/>
          <w:szCs w:val="28"/>
        </w:rPr>
        <w:t xml:space="preserve">. </w:t>
      </w:r>
    </w:p>
    <w:p w:rsidR="00CE7B7C" w:rsidRDefault="0005291C" w:rsidP="000D4B48">
      <w:pPr>
        <w:shd w:val="clear" w:color="auto" w:fill="FFFFFF"/>
        <w:tabs>
          <w:tab w:val="left" w:pos="1018"/>
          <w:tab w:val="left" w:pos="9355"/>
        </w:tabs>
        <w:ind w:right="-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7.3</w:t>
      </w:r>
      <w:r w:rsidR="00CE7B7C">
        <w:rPr>
          <w:color w:val="000000"/>
          <w:spacing w:val="-1"/>
          <w:sz w:val="28"/>
          <w:szCs w:val="28"/>
        </w:rPr>
        <w:t xml:space="preserve">. Победитель </w:t>
      </w:r>
      <w:r w:rsidR="0035232D">
        <w:rPr>
          <w:color w:val="000000"/>
          <w:spacing w:val="-1"/>
          <w:sz w:val="28"/>
          <w:szCs w:val="28"/>
        </w:rPr>
        <w:t xml:space="preserve">муниципального этапа </w:t>
      </w:r>
      <w:r w:rsidR="00CE7B7C">
        <w:rPr>
          <w:color w:val="000000"/>
          <w:spacing w:val="-1"/>
          <w:sz w:val="28"/>
          <w:szCs w:val="28"/>
        </w:rPr>
        <w:t>Конкурса включается в число участн</w:t>
      </w:r>
      <w:r w:rsidR="00CE7B7C">
        <w:rPr>
          <w:color w:val="000000"/>
          <w:spacing w:val="-1"/>
          <w:sz w:val="28"/>
          <w:szCs w:val="28"/>
        </w:rPr>
        <w:t>и</w:t>
      </w:r>
      <w:r w:rsidR="00CE7B7C">
        <w:rPr>
          <w:color w:val="000000"/>
          <w:spacing w:val="-1"/>
          <w:sz w:val="28"/>
          <w:szCs w:val="28"/>
        </w:rPr>
        <w:t>ков краевого кон</w:t>
      </w:r>
      <w:r>
        <w:rPr>
          <w:color w:val="000000"/>
          <w:spacing w:val="-1"/>
          <w:sz w:val="28"/>
          <w:szCs w:val="28"/>
        </w:rPr>
        <w:t>курса «Учитель года Алтая – 2017</w:t>
      </w:r>
      <w:r w:rsidR="00CE7B7C">
        <w:rPr>
          <w:color w:val="000000"/>
          <w:spacing w:val="-1"/>
          <w:sz w:val="28"/>
          <w:szCs w:val="28"/>
        </w:rPr>
        <w:t>»</w:t>
      </w:r>
      <w:r w:rsidR="00CE7B7C">
        <w:rPr>
          <w:color w:val="000000"/>
          <w:spacing w:val="-2"/>
          <w:sz w:val="28"/>
          <w:szCs w:val="28"/>
        </w:rPr>
        <w:t>.</w:t>
      </w:r>
    </w:p>
    <w:p w:rsidR="00CE7B7C" w:rsidRDefault="00CE7B7C" w:rsidP="000D4B48">
      <w:pPr>
        <w:shd w:val="clear" w:color="auto" w:fill="FFFFFF"/>
        <w:tabs>
          <w:tab w:val="left" w:pos="1018"/>
          <w:tab w:val="left" w:pos="9355"/>
        </w:tabs>
        <w:ind w:right="-1"/>
        <w:jc w:val="both"/>
        <w:rPr>
          <w:color w:val="000000"/>
          <w:spacing w:val="-9"/>
          <w:sz w:val="28"/>
          <w:szCs w:val="28"/>
        </w:rPr>
      </w:pPr>
    </w:p>
    <w:p w:rsidR="00CE7B7C" w:rsidRDefault="00CE7B7C" w:rsidP="000D4B48">
      <w:pPr>
        <w:shd w:val="clear" w:color="auto" w:fill="FFFFFF"/>
        <w:tabs>
          <w:tab w:val="left" w:pos="1018"/>
          <w:tab w:val="left" w:pos="9355"/>
        </w:tabs>
        <w:ind w:right="-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8. Финансирование  конкурса</w:t>
      </w:r>
    </w:p>
    <w:p w:rsidR="00CE7B7C" w:rsidRDefault="00CE7B7C" w:rsidP="000D4B48">
      <w:pPr>
        <w:shd w:val="clear" w:color="auto" w:fill="FFFFFF"/>
        <w:tabs>
          <w:tab w:val="left" w:pos="1018"/>
          <w:tab w:val="left" w:pos="9355"/>
        </w:tabs>
        <w:ind w:right="-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8.1. Фин</w:t>
      </w:r>
      <w:r w:rsidR="0035232D">
        <w:rPr>
          <w:color w:val="000000"/>
          <w:spacing w:val="-2"/>
          <w:sz w:val="28"/>
          <w:szCs w:val="28"/>
        </w:rPr>
        <w:t xml:space="preserve">ансирование проведения муниципального этапа </w:t>
      </w:r>
      <w:r w:rsidR="00BA7085">
        <w:rPr>
          <w:color w:val="000000"/>
          <w:spacing w:val="-2"/>
          <w:sz w:val="28"/>
          <w:szCs w:val="28"/>
        </w:rPr>
        <w:t xml:space="preserve">краевого </w:t>
      </w:r>
      <w:r>
        <w:rPr>
          <w:color w:val="000000"/>
          <w:spacing w:val="-2"/>
          <w:sz w:val="28"/>
          <w:szCs w:val="28"/>
        </w:rPr>
        <w:t xml:space="preserve"> Конкурса  осуществляет комитет по образованию </w:t>
      </w:r>
      <w:r w:rsidR="0005291C">
        <w:rPr>
          <w:color w:val="000000"/>
          <w:spacing w:val="-2"/>
          <w:sz w:val="28"/>
          <w:szCs w:val="28"/>
        </w:rPr>
        <w:t>и делам молодежи.</w:t>
      </w:r>
    </w:p>
    <w:p w:rsidR="00CE7B7C" w:rsidRDefault="00CE7B7C" w:rsidP="000D4B48">
      <w:pPr>
        <w:tabs>
          <w:tab w:val="left" w:pos="426"/>
        </w:tabs>
        <w:ind w:firstLine="709"/>
        <w:jc w:val="right"/>
        <w:rPr>
          <w:b/>
          <w:bCs/>
          <w:sz w:val="28"/>
          <w:szCs w:val="28"/>
        </w:rPr>
      </w:pPr>
    </w:p>
    <w:p w:rsidR="00CE7B7C" w:rsidRDefault="00CE7B7C" w:rsidP="000D4B48">
      <w:pPr>
        <w:tabs>
          <w:tab w:val="left" w:pos="426"/>
        </w:tabs>
        <w:ind w:firstLine="709"/>
        <w:jc w:val="right"/>
        <w:rPr>
          <w:b/>
          <w:bCs/>
          <w:sz w:val="28"/>
          <w:szCs w:val="28"/>
        </w:rPr>
      </w:pPr>
    </w:p>
    <w:p w:rsidR="00CE7B7C" w:rsidRDefault="00CE7B7C" w:rsidP="00CE7B7C">
      <w:pPr>
        <w:tabs>
          <w:tab w:val="left" w:pos="426"/>
        </w:tabs>
        <w:ind w:firstLine="709"/>
        <w:jc w:val="right"/>
        <w:rPr>
          <w:b/>
          <w:bCs/>
          <w:sz w:val="28"/>
          <w:szCs w:val="28"/>
        </w:rPr>
      </w:pPr>
    </w:p>
    <w:p w:rsidR="00CE7B7C" w:rsidRDefault="00CE7B7C" w:rsidP="00CE7B7C">
      <w:pPr>
        <w:tabs>
          <w:tab w:val="left" w:pos="426"/>
        </w:tabs>
        <w:ind w:firstLine="709"/>
        <w:jc w:val="right"/>
        <w:rPr>
          <w:b/>
          <w:bCs/>
          <w:sz w:val="28"/>
          <w:szCs w:val="28"/>
        </w:rPr>
      </w:pPr>
    </w:p>
    <w:p w:rsidR="00CE7B7C" w:rsidRDefault="00CE7B7C" w:rsidP="00CE7B7C">
      <w:pPr>
        <w:tabs>
          <w:tab w:val="left" w:pos="426"/>
        </w:tabs>
        <w:rPr>
          <w:b/>
          <w:bCs/>
          <w:sz w:val="28"/>
          <w:szCs w:val="28"/>
        </w:rPr>
      </w:pPr>
    </w:p>
    <w:p w:rsidR="00CE7B7C" w:rsidRDefault="00CE7B7C" w:rsidP="00CE7B7C">
      <w:pPr>
        <w:tabs>
          <w:tab w:val="left" w:pos="426"/>
        </w:tabs>
        <w:ind w:firstLine="709"/>
        <w:jc w:val="right"/>
        <w:rPr>
          <w:b/>
          <w:bCs/>
          <w:sz w:val="28"/>
          <w:szCs w:val="28"/>
        </w:rPr>
      </w:pPr>
    </w:p>
    <w:p w:rsidR="00CE7B7C" w:rsidRDefault="00CE7B7C" w:rsidP="00CE7B7C">
      <w:pPr>
        <w:tabs>
          <w:tab w:val="left" w:pos="426"/>
        </w:tabs>
        <w:ind w:firstLine="709"/>
        <w:jc w:val="right"/>
        <w:rPr>
          <w:b/>
          <w:bCs/>
          <w:sz w:val="28"/>
          <w:szCs w:val="28"/>
        </w:rPr>
      </w:pPr>
    </w:p>
    <w:p w:rsidR="0035232D" w:rsidRDefault="0035232D" w:rsidP="00CE7B7C">
      <w:pPr>
        <w:tabs>
          <w:tab w:val="left" w:pos="426"/>
        </w:tabs>
        <w:ind w:firstLine="709"/>
        <w:jc w:val="right"/>
        <w:rPr>
          <w:b/>
          <w:bCs/>
          <w:sz w:val="28"/>
          <w:szCs w:val="28"/>
        </w:rPr>
      </w:pPr>
    </w:p>
    <w:p w:rsidR="0035232D" w:rsidRDefault="0035232D" w:rsidP="00CE7B7C">
      <w:pPr>
        <w:tabs>
          <w:tab w:val="left" w:pos="426"/>
        </w:tabs>
        <w:ind w:firstLine="709"/>
        <w:jc w:val="right"/>
        <w:rPr>
          <w:b/>
          <w:bCs/>
          <w:sz w:val="28"/>
          <w:szCs w:val="28"/>
        </w:rPr>
      </w:pPr>
    </w:p>
    <w:p w:rsidR="0035232D" w:rsidRDefault="0035232D" w:rsidP="00CE7B7C">
      <w:pPr>
        <w:tabs>
          <w:tab w:val="left" w:pos="426"/>
        </w:tabs>
        <w:ind w:firstLine="709"/>
        <w:jc w:val="right"/>
        <w:rPr>
          <w:b/>
          <w:bCs/>
          <w:sz w:val="28"/>
          <w:szCs w:val="28"/>
        </w:rPr>
      </w:pPr>
    </w:p>
    <w:p w:rsidR="0035232D" w:rsidRDefault="0035232D" w:rsidP="00CE7B7C">
      <w:pPr>
        <w:tabs>
          <w:tab w:val="left" w:pos="426"/>
        </w:tabs>
        <w:ind w:firstLine="709"/>
        <w:jc w:val="right"/>
        <w:rPr>
          <w:b/>
          <w:bCs/>
          <w:sz w:val="28"/>
          <w:szCs w:val="28"/>
        </w:rPr>
      </w:pPr>
    </w:p>
    <w:p w:rsidR="0035232D" w:rsidRDefault="0035232D" w:rsidP="00CE7B7C">
      <w:pPr>
        <w:tabs>
          <w:tab w:val="left" w:pos="426"/>
        </w:tabs>
        <w:ind w:firstLine="709"/>
        <w:jc w:val="right"/>
        <w:rPr>
          <w:b/>
          <w:bCs/>
          <w:sz w:val="28"/>
          <w:szCs w:val="28"/>
        </w:rPr>
      </w:pPr>
    </w:p>
    <w:p w:rsidR="0035232D" w:rsidRDefault="0035232D" w:rsidP="00CE7B7C">
      <w:pPr>
        <w:tabs>
          <w:tab w:val="left" w:pos="426"/>
        </w:tabs>
        <w:ind w:firstLine="709"/>
        <w:jc w:val="right"/>
        <w:rPr>
          <w:b/>
          <w:bCs/>
          <w:sz w:val="28"/>
          <w:szCs w:val="28"/>
        </w:rPr>
      </w:pPr>
    </w:p>
    <w:p w:rsidR="0035232D" w:rsidRDefault="0035232D" w:rsidP="00CE7B7C">
      <w:pPr>
        <w:tabs>
          <w:tab w:val="left" w:pos="426"/>
        </w:tabs>
        <w:ind w:firstLine="709"/>
        <w:jc w:val="right"/>
        <w:rPr>
          <w:b/>
          <w:bCs/>
          <w:sz w:val="28"/>
          <w:szCs w:val="28"/>
        </w:rPr>
      </w:pPr>
    </w:p>
    <w:p w:rsidR="0035232D" w:rsidRDefault="0035232D" w:rsidP="00CE7B7C">
      <w:pPr>
        <w:tabs>
          <w:tab w:val="left" w:pos="426"/>
        </w:tabs>
        <w:ind w:firstLine="709"/>
        <w:jc w:val="right"/>
        <w:rPr>
          <w:b/>
          <w:bCs/>
          <w:sz w:val="28"/>
          <w:szCs w:val="28"/>
        </w:rPr>
      </w:pPr>
    </w:p>
    <w:p w:rsidR="0035232D" w:rsidRDefault="0035232D" w:rsidP="00CE7B7C">
      <w:pPr>
        <w:tabs>
          <w:tab w:val="left" w:pos="426"/>
        </w:tabs>
        <w:ind w:firstLine="709"/>
        <w:jc w:val="right"/>
        <w:rPr>
          <w:b/>
          <w:bCs/>
          <w:sz w:val="28"/>
          <w:szCs w:val="28"/>
        </w:rPr>
      </w:pPr>
    </w:p>
    <w:p w:rsidR="0035232D" w:rsidRDefault="0035232D" w:rsidP="00CE7B7C">
      <w:pPr>
        <w:tabs>
          <w:tab w:val="left" w:pos="426"/>
        </w:tabs>
        <w:ind w:firstLine="709"/>
        <w:jc w:val="right"/>
        <w:rPr>
          <w:b/>
          <w:bCs/>
          <w:sz w:val="28"/>
          <w:szCs w:val="28"/>
        </w:rPr>
      </w:pPr>
    </w:p>
    <w:p w:rsidR="0035232D" w:rsidRDefault="0035232D" w:rsidP="00CE7B7C">
      <w:pPr>
        <w:tabs>
          <w:tab w:val="left" w:pos="426"/>
        </w:tabs>
        <w:ind w:firstLine="709"/>
        <w:jc w:val="right"/>
        <w:rPr>
          <w:b/>
          <w:bCs/>
          <w:sz w:val="28"/>
          <w:szCs w:val="28"/>
        </w:rPr>
      </w:pPr>
    </w:p>
    <w:p w:rsidR="0035232D" w:rsidRDefault="0035232D" w:rsidP="00CE7B7C">
      <w:pPr>
        <w:tabs>
          <w:tab w:val="left" w:pos="426"/>
        </w:tabs>
        <w:ind w:firstLine="709"/>
        <w:jc w:val="right"/>
        <w:rPr>
          <w:b/>
          <w:bCs/>
          <w:sz w:val="28"/>
          <w:szCs w:val="28"/>
        </w:rPr>
      </w:pPr>
    </w:p>
    <w:p w:rsidR="0035232D" w:rsidRDefault="0035232D" w:rsidP="00CE7B7C">
      <w:pPr>
        <w:tabs>
          <w:tab w:val="left" w:pos="426"/>
        </w:tabs>
        <w:ind w:firstLine="709"/>
        <w:jc w:val="right"/>
        <w:rPr>
          <w:b/>
          <w:bCs/>
          <w:sz w:val="28"/>
          <w:szCs w:val="28"/>
        </w:rPr>
      </w:pPr>
    </w:p>
    <w:p w:rsidR="0035232D" w:rsidRDefault="0035232D" w:rsidP="00CE7B7C">
      <w:pPr>
        <w:tabs>
          <w:tab w:val="left" w:pos="426"/>
        </w:tabs>
        <w:ind w:firstLine="709"/>
        <w:jc w:val="right"/>
        <w:rPr>
          <w:b/>
          <w:bCs/>
          <w:sz w:val="28"/>
          <w:szCs w:val="28"/>
        </w:rPr>
      </w:pPr>
    </w:p>
    <w:p w:rsidR="005046B8" w:rsidRDefault="005046B8" w:rsidP="00CE7B7C">
      <w:pPr>
        <w:tabs>
          <w:tab w:val="left" w:pos="426"/>
        </w:tabs>
        <w:ind w:firstLine="709"/>
        <w:jc w:val="right"/>
        <w:rPr>
          <w:b/>
          <w:bCs/>
          <w:sz w:val="28"/>
          <w:szCs w:val="28"/>
        </w:rPr>
      </w:pPr>
    </w:p>
    <w:p w:rsidR="005046B8" w:rsidRDefault="005046B8" w:rsidP="00CE7B7C">
      <w:pPr>
        <w:tabs>
          <w:tab w:val="left" w:pos="426"/>
        </w:tabs>
        <w:ind w:firstLine="709"/>
        <w:jc w:val="right"/>
        <w:rPr>
          <w:b/>
          <w:bCs/>
          <w:sz w:val="28"/>
          <w:szCs w:val="28"/>
        </w:rPr>
      </w:pPr>
    </w:p>
    <w:p w:rsidR="005046B8" w:rsidRDefault="005046B8" w:rsidP="00CE7B7C">
      <w:pPr>
        <w:tabs>
          <w:tab w:val="left" w:pos="426"/>
        </w:tabs>
        <w:ind w:firstLine="709"/>
        <w:jc w:val="right"/>
        <w:rPr>
          <w:b/>
          <w:bCs/>
          <w:sz w:val="28"/>
          <w:szCs w:val="28"/>
        </w:rPr>
      </w:pPr>
    </w:p>
    <w:p w:rsidR="005046B8" w:rsidRDefault="005046B8" w:rsidP="00CE7B7C">
      <w:pPr>
        <w:tabs>
          <w:tab w:val="left" w:pos="426"/>
        </w:tabs>
        <w:ind w:firstLine="709"/>
        <w:jc w:val="right"/>
        <w:rPr>
          <w:b/>
          <w:bCs/>
          <w:sz w:val="28"/>
          <w:szCs w:val="28"/>
        </w:rPr>
      </w:pPr>
    </w:p>
    <w:p w:rsidR="005046B8" w:rsidRDefault="005046B8" w:rsidP="00CE7B7C">
      <w:pPr>
        <w:tabs>
          <w:tab w:val="left" w:pos="426"/>
        </w:tabs>
        <w:ind w:firstLine="709"/>
        <w:jc w:val="right"/>
        <w:rPr>
          <w:b/>
          <w:bCs/>
          <w:sz w:val="28"/>
          <w:szCs w:val="28"/>
        </w:rPr>
      </w:pPr>
    </w:p>
    <w:p w:rsidR="005046B8" w:rsidRDefault="005046B8" w:rsidP="00CE7B7C">
      <w:pPr>
        <w:tabs>
          <w:tab w:val="left" w:pos="426"/>
        </w:tabs>
        <w:ind w:firstLine="709"/>
        <w:jc w:val="right"/>
        <w:rPr>
          <w:b/>
          <w:bCs/>
          <w:sz w:val="28"/>
          <w:szCs w:val="28"/>
        </w:rPr>
      </w:pPr>
    </w:p>
    <w:p w:rsidR="005046B8" w:rsidRDefault="005046B8" w:rsidP="00CE7B7C">
      <w:pPr>
        <w:tabs>
          <w:tab w:val="left" w:pos="426"/>
        </w:tabs>
        <w:ind w:firstLine="709"/>
        <w:jc w:val="right"/>
        <w:rPr>
          <w:b/>
          <w:bCs/>
          <w:sz w:val="28"/>
          <w:szCs w:val="28"/>
        </w:rPr>
      </w:pPr>
    </w:p>
    <w:p w:rsidR="005046B8" w:rsidRDefault="005046B8" w:rsidP="00CE7B7C">
      <w:pPr>
        <w:tabs>
          <w:tab w:val="left" w:pos="426"/>
        </w:tabs>
        <w:ind w:firstLine="709"/>
        <w:jc w:val="right"/>
        <w:rPr>
          <w:b/>
          <w:bCs/>
          <w:sz w:val="28"/>
          <w:szCs w:val="28"/>
        </w:rPr>
      </w:pPr>
    </w:p>
    <w:p w:rsidR="005046B8" w:rsidRDefault="005046B8" w:rsidP="00CE7B7C">
      <w:pPr>
        <w:tabs>
          <w:tab w:val="left" w:pos="426"/>
        </w:tabs>
        <w:ind w:firstLine="709"/>
        <w:jc w:val="right"/>
        <w:rPr>
          <w:b/>
          <w:bCs/>
          <w:sz w:val="28"/>
          <w:szCs w:val="28"/>
        </w:rPr>
      </w:pPr>
    </w:p>
    <w:p w:rsidR="0035232D" w:rsidRDefault="0035232D" w:rsidP="00CE7B7C">
      <w:pPr>
        <w:tabs>
          <w:tab w:val="left" w:pos="426"/>
        </w:tabs>
        <w:ind w:firstLine="709"/>
        <w:jc w:val="right"/>
        <w:rPr>
          <w:b/>
          <w:bCs/>
          <w:sz w:val="28"/>
          <w:szCs w:val="28"/>
        </w:rPr>
      </w:pPr>
    </w:p>
    <w:tbl>
      <w:tblPr>
        <w:tblW w:w="9810" w:type="dxa"/>
        <w:tblInd w:w="-34" w:type="dxa"/>
        <w:tblLayout w:type="fixed"/>
        <w:tblLook w:val="04A0"/>
      </w:tblPr>
      <w:tblGrid>
        <w:gridCol w:w="3543"/>
        <w:gridCol w:w="6267"/>
      </w:tblGrid>
      <w:tr w:rsidR="00CE7B7C" w:rsidTr="0005291C">
        <w:tc>
          <w:tcPr>
            <w:tcW w:w="3543" w:type="dxa"/>
            <w:hideMark/>
          </w:tcPr>
          <w:p w:rsidR="00CE7B7C" w:rsidRDefault="00CE7B7C" w:rsidP="0005291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67" w:type="dxa"/>
            <w:hideMark/>
          </w:tcPr>
          <w:p w:rsidR="00CE7B7C" w:rsidRDefault="00CE7B7C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E7B7C" w:rsidTr="0005291C">
        <w:tc>
          <w:tcPr>
            <w:tcW w:w="3543" w:type="dxa"/>
            <w:hideMark/>
          </w:tcPr>
          <w:p w:rsidR="00CE7B7C" w:rsidRDefault="00CE7B7C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67" w:type="dxa"/>
            <w:hideMark/>
          </w:tcPr>
          <w:p w:rsidR="00CE7B7C" w:rsidRDefault="00CE7B7C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E7B7C" w:rsidRDefault="00CE7B7C" w:rsidP="00CE7B7C">
      <w:pPr>
        <w:pStyle w:val="a6"/>
        <w:ind w:left="0"/>
        <w:jc w:val="both"/>
        <w:rPr>
          <w:sz w:val="26"/>
          <w:szCs w:val="26"/>
        </w:rPr>
      </w:pPr>
    </w:p>
    <w:p w:rsidR="00CE7B7C" w:rsidRDefault="00CE7B7C" w:rsidP="00CE7B7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050FD2" w:rsidRDefault="00050FD2" w:rsidP="00050FD2">
      <w:pPr>
        <w:tabs>
          <w:tab w:val="left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50FD2" w:rsidRDefault="00050FD2" w:rsidP="00050FD2">
      <w:pPr>
        <w:pStyle w:val="6"/>
        <w:shd w:val="clear" w:color="auto" w:fill="auto"/>
        <w:spacing w:before="0" w:after="0" w:line="240" w:lineRule="auto"/>
        <w:ind w:left="720" w:right="23" w:firstLine="3816"/>
        <w:jc w:val="right"/>
      </w:pPr>
      <w:r>
        <w:t xml:space="preserve">В оргкомитет муниципального </w:t>
      </w:r>
    </w:p>
    <w:p w:rsidR="00050FD2" w:rsidRDefault="00050FD2" w:rsidP="00050FD2">
      <w:pPr>
        <w:pStyle w:val="6"/>
        <w:shd w:val="clear" w:color="auto" w:fill="auto"/>
        <w:spacing w:before="0" w:after="0" w:line="240" w:lineRule="auto"/>
        <w:ind w:left="720" w:right="23" w:firstLine="3816"/>
        <w:jc w:val="right"/>
      </w:pPr>
      <w:r>
        <w:t xml:space="preserve">этапа краевого конкурса </w:t>
      </w:r>
    </w:p>
    <w:p w:rsidR="00050FD2" w:rsidRDefault="00050FD2" w:rsidP="00050FD2">
      <w:pPr>
        <w:pStyle w:val="6"/>
        <w:shd w:val="clear" w:color="auto" w:fill="auto"/>
        <w:spacing w:before="0" w:after="0" w:line="240" w:lineRule="auto"/>
        <w:ind w:left="720" w:right="23" w:firstLine="3816"/>
        <w:jc w:val="right"/>
      </w:pPr>
      <w:r>
        <w:t>«Учитель года Алтая — 2017»</w:t>
      </w:r>
    </w:p>
    <w:p w:rsidR="00050FD2" w:rsidRDefault="00050FD2" w:rsidP="00050FD2">
      <w:pPr>
        <w:pStyle w:val="6"/>
        <w:shd w:val="clear" w:color="auto" w:fill="auto"/>
        <w:spacing w:before="0" w:after="0" w:line="240" w:lineRule="auto"/>
        <w:ind w:left="720" w:right="23" w:firstLine="3816"/>
        <w:jc w:val="right"/>
      </w:pPr>
    </w:p>
    <w:p w:rsidR="00050FD2" w:rsidRDefault="00050FD2" w:rsidP="00050FD2">
      <w:pPr>
        <w:pStyle w:val="6"/>
        <w:shd w:val="clear" w:color="auto" w:fill="auto"/>
        <w:spacing w:before="0" w:after="546" w:line="280" w:lineRule="exact"/>
        <w:ind w:left="160" w:firstLine="0"/>
      </w:pPr>
      <w:r>
        <w:t>ПРЕДСТАВЛЕНИЕ</w:t>
      </w:r>
    </w:p>
    <w:p w:rsidR="00050FD2" w:rsidRDefault="00050FD2" w:rsidP="00050FD2">
      <w:pPr>
        <w:pStyle w:val="50"/>
        <w:shd w:val="clear" w:color="auto" w:fill="auto"/>
        <w:spacing w:after="126" w:line="170" w:lineRule="exact"/>
        <w:ind w:left="160"/>
        <w:jc w:val="center"/>
      </w:pPr>
      <w:r>
        <w:t>_________________________________________________________________________________________</w:t>
      </w:r>
    </w:p>
    <w:p w:rsidR="00050FD2" w:rsidRDefault="00050FD2" w:rsidP="00050FD2">
      <w:pPr>
        <w:pStyle w:val="50"/>
        <w:shd w:val="clear" w:color="auto" w:fill="auto"/>
        <w:spacing w:after="126" w:line="170" w:lineRule="exact"/>
        <w:ind w:left="160"/>
        <w:jc w:val="center"/>
      </w:pPr>
      <w:r>
        <w:t>(наименование   органа  )</w:t>
      </w:r>
    </w:p>
    <w:p w:rsidR="00050FD2" w:rsidRDefault="00050FD2" w:rsidP="00050FD2">
      <w:pPr>
        <w:pStyle w:val="6"/>
        <w:pBdr>
          <w:bottom w:val="single" w:sz="4" w:space="1" w:color="auto"/>
        </w:pBdr>
        <w:shd w:val="clear" w:color="auto" w:fill="auto"/>
        <w:tabs>
          <w:tab w:val="left" w:leader="underscore" w:pos="8840"/>
        </w:tabs>
        <w:spacing w:before="0" w:after="0" w:line="280" w:lineRule="exact"/>
        <w:ind w:left="20" w:firstLine="0"/>
        <w:jc w:val="both"/>
      </w:pPr>
      <w:r>
        <w:t>выдвигает_______________</w:t>
      </w:r>
      <w:r>
        <w:tab/>
      </w:r>
    </w:p>
    <w:p w:rsidR="00050FD2" w:rsidRDefault="00050FD2" w:rsidP="00050FD2">
      <w:pPr>
        <w:pStyle w:val="50"/>
        <w:shd w:val="clear" w:color="auto" w:fill="auto"/>
        <w:spacing w:after="182" w:line="207" w:lineRule="exact"/>
        <w:ind w:left="160"/>
        <w:jc w:val="center"/>
      </w:pPr>
      <w:r>
        <w:t>(фамилия, имя, отчество участника конкурса, занимаемая долж</w:t>
      </w:r>
      <w:r>
        <w:softHyphen/>
        <w:t>ность и место работы участника конкурса)</w:t>
      </w:r>
    </w:p>
    <w:p w:rsidR="00050FD2" w:rsidRDefault="00050FD2" w:rsidP="00050FD2">
      <w:pPr>
        <w:pStyle w:val="6"/>
        <w:shd w:val="clear" w:color="auto" w:fill="auto"/>
        <w:spacing w:before="0" w:after="20" w:line="280" w:lineRule="exact"/>
        <w:ind w:left="20" w:firstLine="0"/>
        <w:jc w:val="both"/>
      </w:pPr>
      <w:r>
        <w:t>на участие в муниципальном этапе краевого конкурса «Учитель года Алтая — 2017».</w:t>
      </w:r>
    </w:p>
    <w:p w:rsidR="00050FD2" w:rsidRDefault="00050FD2" w:rsidP="00050FD2">
      <w:pPr>
        <w:pStyle w:val="6"/>
        <w:shd w:val="clear" w:color="auto" w:fill="auto"/>
        <w:spacing w:before="0" w:after="0" w:line="318" w:lineRule="exact"/>
        <w:ind w:left="20" w:right="20" w:firstLine="700"/>
        <w:jc w:val="both"/>
      </w:pPr>
      <w:r>
        <w:t>В срок до 9 ноября для участия в первом туре конкурса материалы уча</w:t>
      </w:r>
      <w:r>
        <w:softHyphen/>
        <w:t xml:space="preserve">стника направить в комитет по образованию и делам молодежи  </w:t>
      </w:r>
    </w:p>
    <w:p w:rsidR="00050FD2" w:rsidRDefault="00050FD2" w:rsidP="00050FD2">
      <w:pPr>
        <w:pStyle w:val="6"/>
        <w:shd w:val="clear" w:color="auto" w:fill="auto"/>
        <w:spacing w:before="0" w:after="0" w:line="318" w:lineRule="exact"/>
        <w:ind w:left="720" w:right="4560" w:firstLine="0"/>
        <w:jc w:val="left"/>
      </w:pPr>
    </w:p>
    <w:p w:rsidR="00AD5506" w:rsidRDefault="00050FD2" w:rsidP="00050FD2">
      <w:pPr>
        <w:pStyle w:val="6"/>
        <w:shd w:val="clear" w:color="auto" w:fill="auto"/>
        <w:spacing w:before="0" w:after="0" w:line="318" w:lineRule="exact"/>
        <w:ind w:left="720" w:right="4560" w:firstLine="0"/>
        <w:jc w:val="left"/>
      </w:pPr>
      <w:r>
        <w:t xml:space="preserve">Приложение: </w:t>
      </w:r>
    </w:p>
    <w:p w:rsidR="00050FD2" w:rsidRDefault="00050FD2" w:rsidP="00AD5506">
      <w:pPr>
        <w:pStyle w:val="6"/>
        <w:shd w:val="clear" w:color="auto" w:fill="auto"/>
        <w:spacing w:before="0" w:after="0" w:line="318" w:lineRule="exact"/>
        <w:ind w:left="720" w:right="4560" w:hanging="720"/>
        <w:jc w:val="left"/>
      </w:pPr>
      <w:r>
        <w:t>заявление участника;</w:t>
      </w:r>
    </w:p>
    <w:p w:rsidR="00050FD2" w:rsidRDefault="00050FD2" w:rsidP="00050FD2">
      <w:pPr>
        <w:pStyle w:val="6"/>
        <w:shd w:val="clear" w:color="auto" w:fill="auto"/>
        <w:spacing w:before="0" w:after="0" w:line="318" w:lineRule="exact"/>
        <w:ind w:right="4560" w:firstLine="0"/>
        <w:jc w:val="left"/>
      </w:pPr>
      <w:r>
        <w:t>информационная карта участника;</w:t>
      </w:r>
    </w:p>
    <w:p w:rsidR="00AD5506" w:rsidRDefault="00050FD2" w:rsidP="00AD5506">
      <w:pPr>
        <w:pStyle w:val="6"/>
        <w:shd w:val="clear" w:color="auto" w:fill="auto"/>
        <w:spacing w:before="0" w:after="0" w:line="240" w:lineRule="auto"/>
        <w:ind w:right="23" w:firstLine="0"/>
        <w:jc w:val="left"/>
      </w:pPr>
      <w:r>
        <w:t>информационная статья об участнике и фотография в электронном виде</w:t>
      </w:r>
      <w:r w:rsidR="00AD5506">
        <w:t>;</w:t>
      </w:r>
    </w:p>
    <w:p w:rsidR="00AD5506" w:rsidRDefault="00AD5506" w:rsidP="00AD5506">
      <w:pPr>
        <w:pStyle w:val="6"/>
        <w:shd w:val="clear" w:color="auto" w:fill="auto"/>
        <w:spacing w:before="0" w:after="0" w:line="240" w:lineRule="auto"/>
        <w:ind w:right="23" w:firstLine="0"/>
        <w:jc w:val="left"/>
      </w:pPr>
      <w:r>
        <w:t>аналитический отчет;</w:t>
      </w:r>
    </w:p>
    <w:p w:rsidR="00AD5506" w:rsidRDefault="00AD5506" w:rsidP="00AD5506">
      <w:pPr>
        <w:pStyle w:val="6"/>
        <w:shd w:val="clear" w:color="auto" w:fill="auto"/>
        <w:spacing w:before="0" w:after="0" w:line="240" w:lineRule="auto"/>
        <w:ind w:right="23" w:firstLine="0"/>
        <w:jc w:val="left"/>
      </w:pPr>
      <w:r>
        <w:t>интернет ресурс.</w:t>
      </w:r>
    </w:p>
    <w:p w:rsidR="00AD5506" w:rsidRDefault="00AD5506" w:rsidP="00AD5506">
      <w:pPr>
        <w:pStyle w:val="6"/>
        <w:shd w:val="clear" w:color="auto" w:fill="auto"/>
        <w:spacing w:before="0" w:after="0" w:line="240" w:lineRule="auto"/>
        <w:ind w:right="23" w:firstLine="0"/>
        <w:jc w:val="left"/>
      </w:pPr>
    </w:p>
    <w:p w:rsidR="00AD5506" w:rsidRDefault="00AD5506" w:rsidP="00AD5506">
      <w:pPr>
        <w:pStyle w:val="6"/>
        <w:shd w:val="clear" w:color="auto" w:fill="auto"/>
        <w:spacing w:before="0" w:after="0" w:line="240" w:lineRule="auto"/>
        <w:ind w:right="23" w:firstLine="0"/>
        <w:jc w:val="left"/>
      </w:pPr>
    </w:p>
    <w:p w:rsidR="00AD5506" w:rsidRDefault="00AD5506" w:rsidP="00AD5506">
      <w:pPr>
        <w:pStyle w:val="6"/>
        <w:shd w:val="clear" w:color="auto" w:fill="auto"/>
        <w:spacing w:before="0" w:after="0" w:line="240" w:lineRule="auto"/>
        <w:ind w:right="23" w:firstLine="0"/>
        <w:jc w:val="left"/>
      </w:pPr>
    </w:p>
    <w:p w:rsidR="00AD5506" w:rsidRDefault="00AD5506" w:rsidP="00AD5506">
      <w:pPr>
        <w:pStyle w:val="6"/>
        <w:shd w:val="clear" w:color="auto" w:fill="auto"/>
        <w:spacing w:before="0" w:after="0" w:line="240" w:lineRule="auto"/>
        <w:ind w:right="23" w:firstLine="0"/>
        <w:jc w:val="left"/>
      </w:pPr>
      <w:r>
        <w:t>Должность руководителя                                            __________________</w:t>
      </w:r>
    </w:p>
    <w:p w:rsidR="00AD5506" w:rsidRDefault="00AD5506" w:rsidP="00AD5506">
      <w:pPr>
        <w:pStyle w:val="6"/>
        <w:shd w:val="clear" w:color="auto" w:fill="auto"/>
        <w:spacing w:before="0" w:after="0" w:line="240" w:lineRule="auto"/>
        <w:ind w:right="23" w:firstLine="0"/>
        <w:jc w:val="left"/>
      </w:pPr>
      <w:r>
        <w:t xml:space="preserve">                                                                                                  (подпись)</w:t>
      </w:r>
    </w:p>
    <w:p w:rsidR="00AD5506" w:rsidRDefault="00AD5506" w:rsidP="00AD5506">
      <w:pPr>
        <w:pStyle w:val="6"/>
        <w:shd w:val="clear" w:color="auto" w:fill="auto"/>
        <w:spacing w:before="0" w:after="0" w:line="240" w:lineRule="auto"/>
        <w:ind w:right="23" w:firstLine="0"/>
        <w:jc w:val="left"/>
      </w:pPr>
    </w:p>
    <w:p w:rsidR="00AD5506" w:rsidRDefault="00AD5506" w:rsidP="00AD5506">
      <w:pPr>
        <w:pStyle w:val="6"/>
        <w:shd w:val="clear" w:color="auto" w:fill="auto"/>
        <w:spacing w:before="0" w:after="0" w:line="240" w:lineRule="auto"/>
        <w:ind w:right="23" w:firstLine="0"/>
        <w:jc w:val="left"/>
      </w:pPr>
      <w:r>
        <w:t>МП</w:t>
      </w:r>
    </w:p>
    <w:p w:rsidR="00AD5506" w:rsidRDefault="00AD5506" w:rsidP="00AD5506">
      <w:pPr>
        <w:pStyle w:val="6"/>
        <w:shd w:val="clear" w:color="auto" w:fill="auto"/>
        <w:spacing w:before="0" w:after="0" w:line="240" w:lineRule="auto"/>
        <w:ind w:right="23" w:firstLine="0"/>
        <w:jc w:val="left"/>
      </w:pPr>
    </w:p>
    <w:p w:rsidR="00AD5506" w:rsidRDefault="00AD5506" w:rsidP="00AD5506">
      <w:pPr>
        <w:pStyle w:val="6"/>
        <w:shd w:val="clear" w:color="auto" w:fill="auto"/>
        <w:spacing w:before="0" w:after="0" w:line="240" w:lineRule="auto"/>
        <w:ind w:right="23" w:firstLine="0"/>
        <w:jc w:val="left"/>
      </w:pPr>
    </w:p>
    <w:p w:rsidR="00AD5506" w:rsidRDefault="00AD5506" w:rsidP="00AD5506">
      <w:pPr>
        <w:pStyle w:val="6"/>
        <w:shd w:val="clear" w:color="auto" w:fill="auto"/>
        <w:spacing w:before="0" w:after="0" w:line="240" w:lineRule="auto"/>
        <w:ind w:right="23" w:firstLine="0"/>
        <w:jc w:val="left"/>
      </w:pPr>
    </w:p>
    <w:p w:rsidR="00AD5506" w:rsidRDefault="00AD5506" w:rsidP="00AD5506">
      <w:pPr>
        <w:pStyle w:val="6"/>
        <w:shd w:val="clear" w:color="auto" w:fill="auto"/>
        <w:spacing w:before="0" w:after="0" w:line="240" w:lineRule="auto"/>
        <w:ind w:right="23" w:firstLine="0"/>
        <w:jc w:val="left"/>
      </w:pPr>
    </w:p>
    <w:p w:rsidR="00AD5506" w:rsidRDefault="00AD5506" w:rsidP="00AD5506">
      <w:pPr>
        <w:pStyle w:val="6"/>
        <w:shd w:val="clear" w:color="auto" w:fill="auto"/>
        <w:spacing w:before="0" w:after="0" w:line="240" w:lineRule="auto"/>
        <w:ind w:right="23" w:firstLine="0"/>
        <w:jc w:val="left"/>
      </w:pPr>
    </w:p>
    <w:p w:rsidR="00AD5506" w:rsidRDefault="00AD5506" w:rsidP="00AD5506">
      <w:pPr>
        <w:pStyle w:val="6"/>
        <w:shd w:val="clear" w:color="auto" w:fill="auto"/>
        <w:spacing w:before="0" w:after="0" w:line="240" w:lineRule="auto"/>
        <w:ind w:right="23" w:firstLine="0"/>
        <w:jc w:val="left"/>
      </w:pPr>
    </w:p>
    <w:p w:rsidR="00AD5506" w:rsidRDefault="00AD5506" w:rsidP="00AD5506">
      <w:pPr>
        <w:pStyle w:val="6"/>
        <w:shd w:val="clear" w:color="auto" w:fill="auto"/>
        <w:spacing w:before="0" w:after="0" w:line="240" w:lineRule="auto"/>
        <w:ind w:right="23" w:firstLine="0"/>
        <w:jc w:val="left"/>
      </w:pPr>
    </w:p>
    <w:p w:rsidR="00AD5506" w:rsidRDefault="00AD5506" w:rsidP="00AD5506">
      <w:pPr>
        <w:pStyle w:val="6"/>
        <w:shd w:val="clear" w:color="auto" w:fill="auto"/>
        <w:spacing w:before="0" w:after="0" w:line="240" w:lineRule="auto"/>
        <w:ind w:right="23" w:firstLine="0"/>
        <w:jc w:val="left"/>
      </w:pPr>
    </w:p>
    <w:p w:rsidR="00AD5506" w:rsidRDefault="00AD5506" w:rsidP="00AD5506">
      <w:pPr>
        <w:pStyle w:val="6"/>
        <w:shd w:val="clear" w:color="auto" w:fill="auto"/>
        <w:spacing w:before="0" w:after="0" w:line="240" w:lineRule="auto"/>
        <w:ind w:right="23" w:firstLine="0"/>
        <w:jc w:val="left"/>
      </w:pPr>
    </w:p>
    <w:p w:rsidR="00AD5506" w:rsidRDefault="00AD5506" w:rsidP="00AD5506">
      <w:pPr>
        <w:pStyle w:val="6"/>
        <w:shd w:val="clear" w:color="auto" w:fill="auto"/>
        <w:spacing w:before="0" w:after="0" w:line="240" w:lineRule="auto"/>
        <w:ind w:right="23" w:firstLine="0"/>
        <w:jc w:val="left"/>
      </w:pPr>
    </w:p>
    <w:p w:rsidR="00AD5506" w:rsidRDefault="00AD5506" w:rsidP="00AD5506">
      <w:pPr>
        <w:pStyle w:val="6"/>
        <w:shd w:val="clear" w:color="auto" w:fill="auto"/>
        <w:spacing w:before="0" w:after="0" w:line="240" w:lineRule="auto"/>
        <w:ind w:right="23" w:firstLine="0"/>
        <w:jc w:val="left"/>
      </w:pPr>
    </w:p>
    <w:p w:rsidR="00AD5506" w:rsidRDefault="00AD5506" w:rsidP="00AD5506">
      <w:pPr>
        <w:pStyle w:val="6"/>
        <w:shd w:val="clear" w:color="auto" w:fill="auto"/>
        <w:spacing w:before="0" w:after="0" w:line="240" w:lineRule="auto"/>
        <w:ind w:right="23" w:firstLine="0"/>
        <w:jc w:val="left"/>
      </w:pPr>
    </w:p>
    <w:p w:rsidR="00AD5506" w:rsidRDefault="00AD5506" w:rsidP="00AD5506">
      <w:pPr>
        <w:pStyle w:val="6"/>
        <w:shd w:val="clear" w:color="auto" w:fill="auto"/>
        <w:spacing w:before="0" w:after="0" w:line="240" w:lineRule="auto"/>
        <w:ind w:right="23" w:firstLine="0"/>
        <w:jc w:val="left"/>
      </w:pPr>
    </w:p>
    <w:p w:rsidR="00AD5506" w:rsidRDefault="00AD5506" w:rsidP="00AD5506">
      <w:pPr>
        <w:pStyle w:val="6"/>
        <w:shd w:val="clear" w:color="auto" w:fill="auto"/>
        <w:spacing w:before="0" w:after="0" w:line="240" w:lineRule="auto"/>
        <w:ind w:right="23" w:firstLine="0"/>
        <w:jc w:val="left"/>
      </w:pPr>
    </w:p>
    <w:p w:rsidR="00AD5506" w:rsidRDefault="00AD5506" w:rsidP="00AD5506">
      <w:pPr>
        <w:pStyle w:val="6"/>
        <w:shd w:val="clear" w:color="auto" w:fill="auto"/>
        <w:spacing w:before="0" w:after="0" w:line="240" w:lineRule="auto"/>
        <w:ind w:right="23" w:firstLine="0"/>
        <w:jc w:val="left"/>
      </w:pPr>
    </w:p>
    <w:p w:rsidR="0005365C" w:rsidRDefault="0005365C" w:rsidP="00AD5506">
      <w:pPr>
        <w:pStyle w:val="6"/>
        <w:shd w:val="clear" w:color="auto" w:fill="auto"/>
        <w:spacing w:before="0" w:after="0" w:line="240" w:lineRule="auto"/>
        <w:ind w:right="23" w:firstLine="0"/>
        <w:jc w:val="right"/>
      </w:pPr>
    </w:p>
    <w:p w:rsidR="0005365C" w:rsidRDefault="0005365C" w:rsidP="00AD5506">
      <w:pPr>
        <w:pStyle w:val="6"/>
        <w:shd w:val="clear" w:color="auto" w:fill="auto"/>
        <w:spacing w:before="0" w:after="0" w:line="240" w:lineRule="auto"/>
        <w:ind w:right="23" w:firstLine="0"/>
        <w:jc w:val="right"/>
      </w:pPr>
    </w:p>
    <w:p w:rsidR="00AD5506" w:rsidRDefault="00AD5506" w:rsidP="00AD5506">
      <w:pPr>
        <w:pStyle w:val="6"/>
        <w:shd w:val="clear" w:color="auto" w:fill="auto"/>
        <w:spacing w:before="0" w:after="0" w:line="240" w:lineRule="auto"/>
        <w:ind w:right="23" w:firstLine="0"/>
        <w:jc w:val="right"/>
      </w:pPr>
      <w:r>
        <w:lastRenderedPageBreak/>
        <w:t>Приложение 2</w:t>
      </w:r>
    </w:p>
    <w:p w:rsidR="00AD5506" w:rsidRDefault="00AD5506" w:rsidP="00AD5506">
      <w:pPr>
        <w:pStyle w:val="30"/>
        <w:shd w:val="clear" w:color="auto" w:fill="auto"/>
        <w:spacing w:line="240" w:lineRule="auto"/>
        <w:ind w:left="6061" w:right="40"/>
        <w:jc w:val="right"/>
      </w:pPr>
      <w:r>
        <w:t xml:space="preserve">В оргкомитет муниципального этапа краевого конкурса </w:t>
      </w:r>
    </w:p>
    <w:p w:rsidR="00AD5506" w:rsidRDefault="00AD5506" w:rsidP="00AD5506">
      <w:pPr>
        <w:pStyle w:val="30"/>
        <w:shd w:val="clear" w:color="auto" w:fill="auto"/>
        <w:spacing w:line="240" w:lineRule="auto"/>
        <w:ind w:left="6061" w:right="40"/>
        <w:jc w:val="right"/>
      </w:pPr>
      <w:r>
        <w:t>«Учитель года Алтая -2017»</w:t>
      </w:r>
    </w:p>
    <w:p w:rsidR="00AD5506" w:rsidRDefault="00AD5506" w:rsidP="00AD5506">
      <w:pPr>
        <w:pStyle w:val="30"/>
        <w:shd w:val="clear" w:color="auto" w:fill="auto"/>
        <w:spacing w:line="240" w:lineRule="auto"/>
        <w:ind w:left="6061" w:right="40"/>
        <w:jc w:val="right"/>
      </w:pPr>
      <w:r>
        <w:t>_____________________________</w:t>
      </w:r>
    </w:p>
    <w:p w:rsidR="00AD5506" w:rsidRDefault="00AD5506" w:rsidP="00AD5506">
      <w:pPr>
        <w:pStyle w:val="50"/>
        <w:shd w:val="clear" w:color="auto" w:fill="auto"/>
        <w:spacing w:after="0" w:line="240" w:lineRule="auto"/>
        <w:ind w:right="40"/>
        <w:jc w:val="right"/>
      </w:pPr>
      <w:r>
        <w:t>(Ф. И. О. в родительном падеже)</w:t>
      </w:r>
    </w:p>
    <w:p w:rsidR="00AD5506" w:rsidRDefault="00AD5506" w:rsidP="00AD5506">
      <w:pPr>
        <w:pStyle w:val="30"/>
        <w:pBdr>
          <w:bottom w:val="single" w:sz="4" w:space="1" w:color="auto"/>
        </w:pBdr>
        <w:shd w:val="clear" w:color="auto" w:fill="auto"/>
        <w:tabs>
          <w:tab w:val="left" w:leader="underscore" w:pos="6939"/>
          <w:tab w:val="left" w:leader="underscore" w:pos="6960"/>
          <w:tab w:val="left" w:leader="underscore" w:pos="8217"/>
          <w:tab w:val="left" w:leader="underscore" w:pos="9276"/>
        </w:tabs>
        <w:spacing w:line="240" w:lineRule="auto"/>
        <w:ind w:left="5700"/>
      </w:pPr>
      <w:r>
        <w:t xml:space="preserve">      учителя</w:t>
      </w:r>
      <w:r>
        <w:tab/>
      </w:r>
      <w:r>
        <w:rPr>
          <w:vertAlign w:val="subscript"/>
        </w:rPr>
        <w:tab/>
      </w:r>
    </w:p>
    <w:p w:rsidR="00AD5506" w:rsidRDefault="00AD5506" w:rsidP="00AD5506">
      <w:pPr>
        <w:pStyle w:val="50"/>
        <w:shd w:val="clear" w:color="auto" w:fill="auto"/>
        <w:spacing w:after="0" w:line="240" w:lineRule="auto"/>
        <w:ind w:right="40"/>
        <w:jc w:val="right"/>
      </w:pPr>
      <w:r>
        <w:t>(наименование учебного предмета)</w:t>
      </w:r>
    </w:p>
    <w:p w:rsidR="00DA2B09" w:rsidRDefault="00DA2B09" w:rsidP="00AD5506">
      <w:pPr>
        <w:pStyle w:val="50"/>
        <w:shd w:val="clear" w:color="auto" w:fill="auto"/>
        <w:spacing w:after="0" w:line="240" w:lineRule="auto"/>
        <w:ind w:right="40"/>
        <w:jc w:val="right"/>
      </w:pPr>
      <w:r>
        <w:t>______________________________________________</w:t>
      </w:r>
    </w:p>
    <w:p w:rsidR="00DA2B09" w:rsidRDefault="00AD5506" w:rsidP="00AD5506">
      <w:pPr>
        <w:pStyle w:val="50"/>
        <w:shd w:val="clear" w:color="auto" w:fill="auto"/>
        <w:spacing w:after="0" w:line="240" w:lineRule="auto"/>
        <w:ind w:left="6060" w:right="40"/>
        <w:jc w:val="right"/>
      </w:pPr>
      <w:r>
        <w:t xml:space="preserve">(наименование образовательного учреждения) </w:t>
      </w:r>
    </w:p>
    <w:p w:rsidR="00DA2B09" w:rsidRDefault="00DA2B09" w:rsidP="00AD5506">
      <w:pPr>
        <w:pStyle w:val="50"/>
        <w:shd w:val="clear" w:color="auto" w:fill="auto"/>
        <w:spacing w:after="0" w:line="240" w:lineRule="auto"/>
        <w:ind w:left="6060" w:right="40"/>
        <w:jc w:val="right"/>
      </w:pPr>
      <w:r>
        <w:t>_________________________________________</w:t>
      </w:r>
    </w:p>
    <w:p w:rsidR="00AD5506" w:rsidRDefault="00AD5506" w:rsidP="00AD5506">
      <w:pPr>
        <w:pStyle w:val="50"/>
        <w:shd w:val="clear" w:color="auto" w:fill="auto"/>
        <w:spacing w:after="0" w:line="240" w:lineRule="auto"/>
        <w:ind w:left="6060" w:right="40"/>
        <w:jc w:val="right"/>
      </w:pPr>
      <w:r>
        <w:t>(наименование муниципалитета)</w:t>
      </w:r>
    </w:p>
    <w:p w:rsidR="00AD5506" w:rsidRDefault="00AD5506" w:rsidP="00AD5506">
      <w:pPr>
        <w:pStyle w:val="30"/>
        <w:shd w:val="clear" w:color="auto" w:fill="auto"/>
        <w:spacing w:line="273" w:lineRule="exact"/>
        <w:ind w:left="4120"/>
      </w:pPr>
      <w:r>
        <w:t>заявление.</w:t>
      </w:r>
    </w:p>
    <w:p w:rsidR="00AD5506" w:rsidRDefault="00AD5506" w:rsidP="00AD5506">
      <w:pPr>
        <w:pStyle w:val="30"/>
        <w:shd w:val="clear" w:color="auto" w:fill="auto"/>
        <w:tabs>
          <w:tab w:val="left" w:leader="underscore" w:pos="4805"/>
        </w:tabs>
        <w:spacing w:line="273" w:lineRule="exact"/>
        <w:ind w:left="20" w:right="40" w:firstLine="560"/>
      </w:pPr>
      <w:r>
        <w:t>Я</w:t>
      </w:r>
      <w:r>
        <w:tab/>
        <w:t>подтверждаю согласие на участие в Кон</w:t>
      </w:r>
      <w:r>
        <w:softHyphen/>
        <w:t>курсе.</w:t>
      </w:r>
    </w:p>
    <w:p w:rsidR="00AD5506" w:rsidRDefault="00AD5506" w:rsidP="00AD5506">
      <w:pPr>
        <w:pStyle w:val="30"/>
        <w:shd w:val="clear" w:color="auto" w:fill="auto"/>
        <w:spacing w:line="273" w:lineRule="exact"/>
        <w:ind w:left="20" w:firstLine="560"/>
        <w:jc w:val="both"/>
      </w:pPr>
      <w:r>
        <w:t>Подтверждаю правильность изложенной в заявке информации.</w:t>
      </w:r>
    </w:p>
    <w:p w:rsidR="00AD5506" w:rsidRDefault="00AD5506" w:rsidP="00AD5506">
      <w:pPr>
        <w:pStyle w:val="30"/>
        <w:shd w:val="clear" w:color="auto" w:fill="auto"/>
        <w:spacing w:line="273" w:lineRule="exact"/>
        <w:ind w:left="20" w:right="40" w:firstLine="560"/>
        <w:jc w:val="both"/>
      </w:pPr>
      <w:r>
        <w:t>В соответствии с Федеральным законом Российской Федерации от 27.07.2006 г. 152- 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:rsidR="00AD5506" w:rsidRDefault="00AD5506" w:rsidP="00AD5506">
      <w:pPr>
        <w:pStyle w:val="30"/>
        <w:numPr>
          <w:ilvl w:val="1"/>
          <w:numId w:val="7"/>
        </w:numPr>
        <w:shd w:val="clear" w:color="auto" w:fill="auto"/>
        <w:tabs>
          <w:tab w:val="left" w:pos="929"/>
        </w:tabs>
        <w:spacing w:line="273" w:lineRule="exact"/>
        <w:ind w:left="20" w:right="40" w:firstLine="560"/>
        <w:jc w:val="both"/>
      </w:pPr>
      <w:r>
        <w:t>разрешаю зарегистрировать в базе данных участников Конкурсных мероприятий путем записи персональных данных Анкеты участника;</w:t>
      </w:r>
    </w:p>
    <w:p w:rsidR="00AD5506" w:rsidRDefault="00AD5506" w:rsidP="00AD5506">
      <w:pPr>
        <w:pStyle w:val="30"/>
        <w:numPr>
          <w:ilvl w:val="1"/>
          <w:numId w:val="7"/>
        </w:numPr>
        <w:shd w:val="clear" w:color="auto" w:fill="auto"/>
        <w:tabs>
          <w:tab w:val="left" w:pos="935"/>
        </w:tabs>
        <w:spacing w:line="273" w:lineRule="exact"/>
        <w:ind w:left="20" w:right="40" w:firstLine="560"/>
        <w:jc w:val="both"/>
      </w:pPr>
      <w:r>
        <w:t>разрешаю в рамках организации и проведения указанных мероприятий вести об</w:t>
      </w:r>
      <w:r>
        <w:softHyphen/>
        <w:t>работку персональных данных с использованием средств автоматизации или без исполь</w:t>
      </w:r>
      <w:r>
        <w:softHyphen/>
        <w:t>зования таких средств;</w:t>
      </w:r>
    </w:p>
    <w:p w:rsidR="00AD5506" w:rsidRDefault="00AD5506" w:rsidP="00AD5506">
      <w:pPr>
        <w:pStyle w:val="30"/>
        <w:numPr>
          <w:ilvl w:val="1"/>
          <w:numId w:val="7"/>
        </w:numPr>
        <w:shd w:val="clear" w:color="auto" w:fill="auto"/>
        <w:tabs>
          <w:tab w:val="left" w:pos="935"/>
        </w:tabs>
        <w:spacing w:line="273" w:lineRule="exact"/>
        <w:ind w:left="20" w:right="40" w:firstLine="560"/>
        <w:jc w:val="both"/>
      </w:pPr>
      <w:r>
        <w:t>разрешаю дальнейшую передачу персональных данных в государственные орга</w:t>
      </w:r>
      <w:r>
        <w:softHyphen/>
        <w:t>ны с целью совершения действий в соответствии Законами Российской Федерации;</w:t>
      </w:r>
    </w:p>
    <w:p w:rsidR="00AD5506" w:rsidRDefault="00AD5506" w:rsidP="00AD5506">
      <w:pPr>
        <w:pStyle w:val="30"/>
        <w:numPr>
          <w:ilvl w:val="1"/>
          <w:numId w:val="7"/>
        </w:numPr>
        <w:shd w:val="clear" w:color="auto" w:fill="auto"/>
        <w:tabs>
          <w:tab w:val="left" w:pos="929"/>
        </w:tabs>
        <w:spacing w:line="273" w:lineRule="exact"/>
        <w:ind w:left="20" w:right="40" w:firstLine="560"/>
        <w:jc w:val="both"/>
      </w:pPr>
      <w:r>
        <w:t>разрешаю передачу моих персональных данных третьим лицам (организациям), к</w:t>
      </w:r>
      <w:r>
        <w:t>о</w:t>
      </w:r>
      <w:r>
        <w:t>торые в соответствии с договором с Организатором Конкурса осуществляют организа</w:t>
      </w:r>
      <w:r>
        <w:softHyphen/>
        <w:t>ционные мероприятия;</w:t>
      </w:r>
    </w:p>
    <w:p w:rsidR="00AD5506" w:rsidRDefault="00AD5506" w:rsidP="00AD5506">
      <w:pPr>
        <w:pStyle w:val="30"/>
        <w:numPr>
          <w:ilvl w:val="1"/>
          <w:numId w:val="7"/>
        </w:numPr>
        <w:shd w:val="clear" w:color="auto" w:fill="auto"/>
        <w:tabs>
          <w:tab w:val="left" w:pos="932"/>
        </w:tabs>
        <w:spacing w:line="273" w:lineRule="exact"/>
        <w:ind w:left="20" w:right="40" w:firstLine="560"/>
        <w:jc w:val="both"/>
      </w:pPr>
      <w:r>
        <w:t>разрешаю в рамках организации и проведения указанных мероприятий распро</w:t>
      </w:r>
      <w:r>
        <w:softHyphen/>
        <w:t>странение персональных данных (фотографии, ФИО, дата рождения, место работы, стаж р</w:t>
      </w:r>
      <w:r>
        <w:t>а</w:t>
      </w:r>
      <w:r>
        <w:t>боты, личные интересы, общественная деятельность) путем размещения в Интернете, букл</w:t>
      </w:r>
      <w:r>
        <w:t>е</w:t>
      </w:r>
      <w:r>
        <w:t>тах и периодических образовательных изданиях с возможностью редакторской об</w:t>
      </w:r>
      <w:r>
        <w:softHyphen/>
        <w:t>работки, а также в целях подготовки раздаточных материалов, листов регистрации, листов оценки р</w:t>
      </w:r>
      <w:r>
        <w:t>а</w:t>
      </w:r>
      <w:r>
        <w:t>бот членами жюри, итоговых бюллетеней и каталогах.</w:t>
      </w:r>
    </w:p>
    <w:p w:rsidR="00AD5506" w:rsidRDefault="00AD5506" w:rsidP="00AD5506">
      <w:pPr>
        <w:pStyle w:val="30"/>
        <w:shd w:val="clear" w:color="auto" w:fill="auto"/>
        <w:spacing w:line="273" w:lineRule="exact"/>
        <w:ind w:left="20" w:firstLine="560"/>
        <w:jc w:val="both"/>
      </w:pPr>
      <w:r>
        <w:t>При этом:</w:t>
      </w:r>
    </w:p>
    <w:p w:rsidR="00AD5506" w:rsidRDefault="00AD5506" w:rsidP="00AD5506">
      <w:pPr>
        <w:pStyle w:val="30"/>
        <w:numPr>
          <w:ilvl w:val="2"/>
          <w:numId w:val="7"/>
        </w:numPr>
        <w:shd w:val="clear" w:color="auto" w:fill="auto"/>
        <w:tabs>
          <w:tab w:val="left" w:pos="1457"/>
        </w:tabs>
        <w:spacing w:line="273" w:lineRule="exact"/>
        <w:ind w:left="20" w:right="40" w:firstLine="560"/>
        <w:jc w:val="both"/>
      </w:pPr>
      <w:r>
        <w:t>Организатор Конкурса гарантирует обеспечение сохранности базы данных участников от несанкционированного доступа.</w:t>
      </w:r>
    </w:p>
    <w:p w:rsidR="00AD5506" w:rsidRDefault="00AD5506" w:rsidP="00AD5506">
      <w:pPr>
        <w:pStyle w:val="30"/>
        <w:numPr>
          <w:ilvl w:val="2"/>
          <w:numId w:val="7"/>
        </w:numPr>
        <w:shd w:val="clear" w:color="auto" w:fill="auto"/>
        <w:tabs>
          <w:tab w:val="left" w:pos="1451"/>
        </w:tabs>
        <w:spacing w:line="264" w:lineRule="exact"/>
        <w:ind w:left="20" w:right="40" w:firstLine="560"/>
        <w:jc w:val="both"/>
      </w:pPr>
      <w:r>
        <w:t>Организатор Конкурса гарантирует, что персональные данные участника Ко</w:t>
      </w:r>
      <w:r>
        <w:t>н</w:t>
      </w:r>
      <w:r>
        <w:t>курса будут использованы только для целей организации и проведения указанных ме</w:t>
      </w:r>
      <w:r>
        <w:softHyphen/>
        <w:t>роприятий.</w:t>
      </w:r>
    </w:p>
    <w:p w:rsidR="00AD5506" w:rsidRDefault="00AD5506" w:rsidP="00AD5506">
      <w:pPr>
        <w:pStyle w:val="30"/>
        <w:numPr>
          <w:ilvl w:val="2"/>
          <w:numId w:val="7"/>
        </w:numPr>
        <w:shd w:val="clear" w:color="auto" w:fill="auto"/>
        <w:tabs>
          <w:tab w:val="left" w:pos="1445"/>
        </w:tabs>
        <w:spacing w:after="566" w:line="273" w:lineRule="exact"/>
        <w:ind w:left="20" w:right="40" w:firstLine="560"/>
        <w:jc w:val="both"/>
      </w:pPr>
      <w:r>
        <w:t>Согласие на обработку персональных данных действует до момента завер</w:t>
      </w:r>
      <w:r>
        <w:softHyphen/>
        <w:t>шения совершения всех действий, связанных с организацией и проведением указанных м</w:t>
      </w:r>
      <w:r>
        <w:t>е</w:t>
      </w:r>
      <w:r>
        <w:t>роприятий Конкурса в соответствии с Положением об их проведении.</w:t>
      </w:r>
    </w:p>
    <w:p w:rsidR="00AD5506" w:rsidRDefault="00AD5506" w:rsidP="00AD5506">
      <w:pPr>
        <w:pStyle w:val="30"/>
        <w:shd w:val="clear" w:color="auto" w:fill="auto"/>
        <w:tabs>
          <w:tab w:val="left" w:leader="underscore" w:pos="1177"/>
          <w:tab w:val="left" w:leader="underscore" w:pos="2560"/>
          <w:tab w:val="left" w:leader="underscore" w:pos="3340"/>
          <w:tab w:val="left" w:leader="underscore" w:pos="4330"/>
          <w:tab w:val="left" w:leader="underscore" w:pos="6184"/>
        </w:tabs>
        <w:spacing w:line="240" w:lineRule="exact"/>
        <w:ind w:left="20" w:firstLine="560"/>
        <w:jc w:val="both"/>
      </w:pPr>
      <w:r>
        <w:t>«</w:t>
      </w:r>
      <w:r w:rsidR="00DA2B09">
        <w:t>___</w:t>
      </w:r>
      <w:r>
        <w:tab/>
        <w:t>»</w:t>
      </w:r>
      <w:r>
        <w:tab/>
        <w:t>20</w:t>
      </w:r>
      <w:r>
        <w:tab/>
        <w:t xml:space="preserve">г. </w:t>
      </w:r>
      <w:r>
        <w:tab/>
      </w:r>
      <w:r>
        <w:tab/>
      </w:r>
    </w:p>
    <w:p w:rsidR="00AD5506" w:rsidRDefault="00AD5506" w:rsidP="00AD5506">
      <w:pPr>
        <w:pStyle w:val="50"/>
        <w:shd w:val="clear" w:color="auto" w:fill="auto"/>
        <w:spacing w:after="0" w:line="170" w:lineRule="exact"/>
        <w:ind w:left="4400"/>
      </w:pPr>
      <w:r>
        <w:t>(подпись)</w:t>
      </w:r>
      <w:r>
        <w:br w:type="page"/>
      </w:r>
    </w:p>
    <w:p w:rsidR="00AD5506" w:rsidRDefault="00DA2B09" w:rsidP="00DA2B09">
      <w:pPr>
        <w:pStyle w:val="6"/>
        <w:shd w:val="clear" w:color="auto" w:fill="auto"/>
        <w:spacing w:before="0" w:after="0" w:line="240" w:lineRule="auto"/>
        <w:ind w:right="23" w:firstLine="0"/>
        <w:jc w:val="right"/>
      </w:pPr>
      <w:r>
        <w:lastRenderedPageBreak/>
        <w:t>Приложение 3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521"/>
      </w:tblGrid>
      <w:tr w:rsidR="00DA2B09" w:rsidTr="008763D6">
        <w:tc>
          <w:tcPr>
            <w:tcW w:w="2943" w:type="dxa"/>
          </w:tcPr>
          <w:p w:rsidR="00DA2B09" w:rsidRDefault="00DA2B09" w:rsidP="00DA2B09">
            <w:pPr>
              <w:pStyle w:val="6"/>
              <w:shd w:val="clear" w:color="auto" w:fill="auto"/>
              <w:spacing w:before="0" w:after="0" w:line="240" w:lineRule="auto"/>
              <w:ind w:right="23" w:firstLine="0"/>
            </w:pPr>
          </w:p>
          <w:p w:rsidR="00DA2B09" w:rsidRDefault="00DA2B09" w:rsidP="00DA2B09">
            <w:pPr>
              <w:pStyle w:val="6"/>
              <w:shd w:val="clear" w:color="auto" w:fill="auto"/>
              <w:spacing w:before="0" w:after="0" w:line="240" w:lineRule="auto"/>
              <w:ind w:right="23" w:firstLine="0"/>
            </w:pPr>
          </w:p>
          <w:p w:rsidR="00DA2B09" w:rsidRDefault="00DA2B09" w:rsidP="00DA2B09">
            <w:pPr>
              <w:pStyle w:val="6"/>
              <w:shd w:val="clear" w:color="auto" w:fill="auto"/>
              <w:spacing w:before="0" w:after="0" w:line="240" w:lineRule="auto"/>
              <w:ind w:right="23" w:firstLine="0"/>
            </w:pPr>
          </w:p>
          <w:p w:rsidR="00DA2B09" w:rsidRDefault="00DA2B09" w:rsidP="00DA2B09">
            <w:pPr>
              <w:pStyle w:val="6"/>
              <w:shd w:val="clear" w:color="auto" w:fill="auto"/>
              <w:spacing w:before="0" w:after="0" w:line="240" w:lineRule="auto"/>
              <w:ind w:right="23" w:firstLine="0"/>
            </w:pPr>
            <w:r>
              <w:t>Фото</w:t>
            </w:r>
          </w:p>
          <w:p w:rsidR="00DA2B09" w:rsidRDefault="00DA2B09" w:rsidP="00DA2B09">
            <w:pPr>
              <w:pStyle w:val="6"/>
              <w:shd w:val="clear" w:color="auto" w:fill="auto"/>
              <w:spacing w:before="0" w:after="0" w:line="240" w:lineRule="auto"/>
              <w:ind w:right="23" w:firstLine="0"/>
            </w:pPr>
          </w:p>
          <w:p w:rsidR="00DA2B09" w:rsidRDefault="00DA2B09" w:rsidP="00DA2B09">
            <w:pPr>
              <w:pStyle w:val="6"/>
              <w:shd w:val="clear" w:color="auto" w:fill="auto"/>
              <w:spacing w:before="0" w:after="0" w:line="240" w:lineRule="auto"/>
              <w:ind w:right="23" w:firstLine="0"/>
            </w:pPr>
          </w:p>
          <w:p w:rsidR="00DA2B09" w:rsidRDefault="00DA2B09" w:rsidP="00DA2B09">
            <w:pPr>
              <w:pStyle w:val="6"/>
              <w:shd w:val="clear" w:color="auto" w:fill="auto"/>
              <w:spacing w:before="0" w:after="0" w:line="240" w:lineRule="auto"/>
              <w:ind w:right="23" w:firstLine="0"/>
            </w:pPr>
          </w:p>
          <w:p w:rsidR="00DA2B09" w:rsidRDefault="00DA2B09" w:rsidP="00DA2B09">
            <w:pPr>
              <w:pStyle w:val="6"/>
              <w:shd w:val="clear" w:color="auto" w:fill="auto"/>
              <w:spacing w:before="0" w:after="0" w:line="240" w:lineRule="auto"/>
              <w:ind w:right="23" w:firstLine="0"/>
            </w:pPr>
          </w:p>
        </w:tc>
        <w:tc>
          <w:tcPr>
            <w:tcW w:w="6521" w:type="dxa"/>
          </w:tcPr>
          <w:p w:rsidR="00DA2B09" w:rsidRDefault="00DA2B09" w:rsidP="00DA2B09">
            <w:pPr>
              <w:pStyle w:val="6"/>
              <w:shd w:val="clear" w:color="auto" w:fill="auto"/>
              <w:spacing w:before="0" w:after="0" w:line="240" w:lineRule="auto"/>
              <w:ind w:left="459" w:right="23" w:firstLine="0"/>
              <w:jc w:val="right"/>
            </w:pPr>
            <w:r>
              <w:t xml:space="preserve">Информационная карта </w:t>
            </w:r>
          </w:p>
          <w:p w:rsidR="00DA2B09" w:rsidRDefault="00DA2B09" w:rsidP="00DA2B09">
            <w:pPr>
              <w:pStyle w:val="6"/>
              <w:shd w:val="clear" w:color="auto" w:fill="auto"/>
              <w:spacing w:before="0" w:after="0" w:line="240" w:lineRule="auto"/>
              <w:ind w:left="459" w:right="23" w:firstLine="0"/>
              <w:jc w:val="right"/>
            </w:pPr>
            <w:r>
              <w:t xml:space="preserve">участника муниципального этапа </w:t>
            </w:r>
          </w:p>
          <w:p w:rsidR="00DA2B09" w:rsidRDefault="00DA2B09" w:rsidP="00DA2B09">
            <w:pPr>
              <w:pStyle w:val="6"/>
              <w:shd w:val="clear" w:color="auto" w:fill="auto"/>
              <w:spacing w:before="0" w:after="0" w:line="240" w:lineRule="auto"/>
              <w:ind w:left="459" w:right="23" w:firstLine="0"/>
              <w:jc w:val="right"/>
            </w:pPr>
            <w:r>
              <w:t>краевого конкурса</w:t>
            </w:r>
          </w:p>
          <w:p w:rsidR="00DA2B09" w:rsidRDefault="00DA2B09" w:rsidP="00DA2B09">
            <w:pPr>
              <w:pStyle w:val="6"/>
              <w:shd w:val="clear" w:color="auto" w:fill="auto"/>
              <w:spacing w:before="0" w:after="0" w:line="240" w:lineRule="auto"/>
              <w:ind w:left="459" w:right="23" w:firstLine="0"/>
              <w:jc w:val="right"/>
            </w:pPr>
            <w:r>
              <w:t xml:space="preserve"> «Учитель года Алтая – 2017»</w:t>
            </w:r>
          </w:p>
          <w:p w:rsidR="00DA2B09" w:rsidRDefault="00DA2B09" w:rsidP="00DA2B09">
            <w:pPr>
              <w:pStyle w:val="6"/>
              <w:shd w:val="clear" w:color="auto" w:fill="auto"/>
              <w:spacing w:before="0" w:after="0" w:line="240" w:lineRule="auto"/>
              <w:ind w:left="459" w:right="23" w:firstLine="0"/>
              <w:jc w:val="right"/>
            </w:pPr>
            <w:r>
              <w:t>________________________________________</w:t>
            </w:r>
          </w:p>
          <w:p w:rsidR="008763D6" w:rsidRPr="008763D6" w:rsidRDefault="008763D6" w:rsidP="008763D6">
            <w:pPr>
              <w:pStyle w:val="6"/>
              <w:shd w:val="clear" w:color="auto" w:fill="auto"/>
              <w:spacing w:before="0" w:after="0" w:line="240" w:lineRule="auto"/>
              <w:ind w:left="459" w:right="23" w:firstLine="0"/>
              <w:rPr>
                <w:sz w:val="16"/>
                <w:szCs w:val="16"/>
              </w:rPr>
            </w:pPr>
            <w:r w:rsidRPr="008763D6">
              <w:rPr>
                <w:sz w:val="16"/>
                <w:szCs w:val="16"/>
              </w:rPr>
              <w:t>(фамилия)</w:t>
            </w:r>
          </w:p>
          <w:p w:rsidR="008763D6" w:rsidRDefault="008763D6" w:rsidP="008763D6">
            <w:pPr>
              <w:pStyle w:val="6"/>
              <w:shd w:val="clear" w:color="auto" w:fill="auto"/>
              <w:spacing w:before="0" w:after="0" w:line="240" w:lineRule="auto"/>
              <w:ind w:left="459" w:right="2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</w:t>
            </w:r>
          </w:p>
          <w:p w:rsidR="008763D6" w:rsidRPr="008763D6" w:rsidRDefault="008763D6" w:rsidP="008763D6">
            <w:pPr>
              <w:pStyle w:val="6"/>
              <w:shd w:val="clear" w:color="auto" w:fill="auto"/>
              <w:spacing w:before="0" w:after="0" w:line="240" w:lineRule="auto"/>
              <w:ind w:left="459" w:right="23" w:firstLine="0"/>
              <w:rPr>
                <w:sz w:val="16"/>
                <w:szCs w:val="16"/>
              </w:rPr>
            </w:pPr>
            <w:r w:rsidRPr="008763D6">
              <w:rPr>
                <w:sz w:val="16"/>
                <w:szCs w:val="16"/>
              </w:rPr>
              <w:t>(имя, отчество)</w:t>
            </w:r>
          </w:p>
          <w:p w:rsidR="008763D6" w:rsidRDefault="008763D6" w:rsidP="008763D6">
            <w:pPr>
              <w:pStyle w:val="6"/>
              <w:shd w:val="clear" w:color="auto" w:fill="auto"/>
              <w:spacing w:before="0" w:after="0" w:line="240" w:lineRule="auto"/>
              <w:ind w:left="459" w:right="2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</w:t>
            </w:r>
          </w:p>
          <w:p w:rsidR="008763D6" w:rsidRPr="008763D6" w:rsidRDefault="008763D6" w:rsidP="008763D6">
            <w:pPr>
              <w:pStyle w:val="6"/>
              <w:shd w:val="clear" w:color="auto" w:fill="auto"/>
              <w:spacing w:before="0" w:after="0" w:line="240" w:lineRule="auto"/>
              <w:ind w:left="459" w:right="23" w:firstLine="0"/>
              <w:rPr>
                <w:sz w:val="16"/>
                <w:szCs w:val="16"/>
              </w:rPr>
            </w:pPr>
            <w:r w:rsidRPr="008763D6">
              <w:rPr>
                <w:sz w:val="16"/>
                <w:szCs w:val="16"/>
              </w:rPr>
              <w:t>(дата рождения)</w:t>
            </w:r>
          </w:p>
          <w:p w:rsidR="008763D6" w:rsidRDefault="008763D6" w:rsidP="008763D6">
            <w:pPr>
              <w:pStyle w:val="6"/>
              <w:shd w:val="clear" w:color="auto" w:fill="auto"/>
              <w:spacing w:before="0" w:after="0" w:line="240" w:lineRule="auto"/>
              <w:ind w:left="459" w:right="2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</w:t>
            </w:r>
          </w:p>
          <w:p w:rsidR="008763D6" w:rsidRPr="008763D6" w:rsidRDefault="008763D6" w:rsidP="008763D6">
            <w:pPr>
              <w:pStyle w:val="6"/>
              <w:shd w:val="clear" w:color="auto" w:fill="auto"/>
              <w:spacing w:before="0" w:after="0" w:line="240" w:lineRule="auto"/>
              <w:ind w:left="459" w:right="23" w:firstLine="0"/>
              <w:rPr>
                <w:sz w:val="16"/>
                <w:szCs w:val="16"/>
              </w:rPr>
            </w:pPr>
            <w:r w:rsidRPr="008763D6">
              <w:rPr>
                <w:sz w:val="16"/>
                <w:szCs w:val="16"/>
              </w:rPr>
              <w:t>(место рождения)</w:t>
            </w:r>
          </w:p>
          <w:p w:rsidR="008763D6" w:rsidRPr="008763D6" w:rsidRDefault="008763D6" w:rsidP="008763D6">
            <w:pPr>
              <w:pStyle w:val="6"/>
              <w:shd w:val="clear" w:color="auto" w:fill="auto"/>
              <w:spacing w:before="0" w:after="0" w:line="240" w:lineRule="auto"/>
              <w:ind w:left="459" w:right="23" w:firstLine="0"/>
              <w:rPr>
                <w:sz w:val="20"/>
                <w:szCs w:val="20"/>
              </w:rPr>
            </w:pPr>
          </w:p>
        </w:tc>
      </w:tr>
    </w:tbl>
    <w:p w:rsidR="00DA2B09" w:rsidRDefault="00DA2B09" w:rsidP="00DA2B09">
      <w:pPr>
        <w:pStyle w:val="6"/>
        <w:shd w:val="clear" w:color="auto" w:fill="auto"/>
        <w:spacing w:before="0" w:after="0" w:line="240" w:lineRule="auto"/>
        <w:ind w:right="23" w:firstLine="0"/>
      </w:pPr>
    </w:p>
    <w:p w:rsidR="00DA2B09" w:rsidRDefault="00DA2B09" w:rsidP="00DA2B09">
      <w:pPr>
        <w:pStyle w:val="6"/>
        <w:shd w:val="clear" w:color="auto" w:fill="auto"/>
        <w:spacing w:before="0" w:after="0" w:line="240" w:lineRule="auto"/>
        <w:ind w:right="23" w:firstLine="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48"/>
        <w:gridCol w:w="4524"/>
      </w:tblGrid>
      <w:tr w:rsidR="00DA2B09" w:rsidTr="00DA2B09">
        <w:trPr>
          <w:trHeight w:val="522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shd w:val="clear" w:color="auto" w:fill="auto"/>
              <w:spacing w:before="0" w:after="0" w:line="240" w:lineRule="auto"/>
              <w:ind w:left="3560" w:firstLine="0"/>
              <w:jc w:val="left"/>
            </w:pPr>
            <w:r>
              <w:t>1. Общие сведения</w:t>
            </w:r>
          </w:p>
        </w:tc>
      </w:tr>
      <w:tr w:rsidR="00DA2B09" w:rsidTr="00DA2B09">
        <w:trPr>
          <w:trHeight w:val="65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shd w:val="clear" w:color="auto" w:fill="auto"/>
              <w:spacing w:before="0" w:after="0" w:line="327" w:lineRule="exact"/>
              <w:ind w:left="160" w:firstLine="0"/>
              <w:jc w:val="left"/>
            </w:pPr>
            <w:r>
              <w:t>Муниципальный район, городской о</w:t>
            </w:r>
            <w:r>
              <w:t>к</w:t>
            </w:r>
            <w:r>
              <w:t>руг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49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Населенный пункт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492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shd w:val="clear" w:color="auto" w:fill="auto"/>
              <w:spacing w:before="0" w:after="0" w:line="240" w:lineRule="auto"/>
              <w:ind w:left="4120" w:firstLine="0"/>
              <w:jc w:val="left"/>
            </w:pPr>
            <w:r>
              <w:t>2. Работа</w:t>
            </w:r>
          </w:p>
        </w:tc>
      </w:tr>
      <w:tr w:rsidR="00DA2B09" w:rsidTr="00DA2B09">
        <w:trPr>
          <w:trHeight w:val="97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shd w:val="clear" w:color="auto" w:fill="auto"/>
              <w:spacing w:before="0" w:after="0" w:line="321" w:lineRule="exact"/>
              <w:ind w:firstLine="0"/>
              <w:jc w:val="both"/>
            </w:pPr>
            <w:r>
              <w:t>Место работы (полное наименование образовательного учреждения в соот</w:t>
            </w:r>
            <w:r>
              <w:softHyphen/>
              <w:t>ветствии с уставом)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32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Адрес школьного сайта в Интернете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48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Занимаемая должность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49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shd w:val="clear" w:color="auto" w:fill="auto"/>
              <w:spacing w:before="0" w:after="0" w:line="240" w:lineRule="auto"/>
              <w:ind w:left="160" w:firstLine="0"/>
              <w:jc w:val="left"/>
            </w:pPr>
            <w:r>
              <w:t>Преподаваемые предметы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65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shd w:val="clear" w:color="auto" w:fill="auto"/>
              <w:spacing w:before="0" w:after="0" w:line="321" w:lineRule="exact"/>
              <w:ind w:left="160" w:firstLine="0"/>
              <w:jc w:val="left"/>
            </w:pPr>
            <w:r>
              <w:t>Классное руководство в настоящее время, в каком классе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97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shd w:val="clear" w:color="auto" w:fill="auto"/>
              <w:spacing w:before="0" w:after="0" w:line="321" w:lineRule="exact"/>
              <w:ind w:left="160" w:firstLine="0"/>
              <w:jc w:val="left"/>
            </w:pPr>
            <w:r>
              <w:t>Общий трудовой / педагогический стаж (полных лет на момент заполне</w:t>
            </w:r>
            <w:r>
              <w:softHyphen/>
              <w:t>ния анкеты)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64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shd w:val="clear" w:color="auto" w:fill="auto"/>
              <w:spacing w:before="0" w:after="0" w:line="318" w:lineRule="exact"/>
              <w:ind w:left="160" w:firstLine="0"/>
              <w:jc w:val="left"/>
            </w:pPr>
            <w:r>
              <w:t>Квалификационная категория, год присвоения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64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shd w:val="clear" w:color="auto" w:fill="auto"/>
              <w:spacing w:before="0" w:after="0" w:line="312" w:lineRule="exact"/>
              <w:ind w:left="160" w:firstLine="0"/>
              <w:jc w:val="left"/>
            </w:pPr>
            <w:r>
              <w:t>Почетные звания и награды (наиме</w:t>
            </w:r>
            <w:r>
              <w:softHyphen/>
              <w:t>нования и даты получения)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65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shd w:val="clear" w:color="auto" w:fill="auto"/>
              <w:spacing w:before="0" w:after="0" w:line="324" w:lineRule="exact"/>
              <w:ind w:left="160" w:firstLine="0"/>
              <w:jc w:val="left"/>
            </w:pPr>
            <w:r>
              <w:t>Послужной список (места и сроки ра</w:t>
            </w:r>
            <w:r>
              <w:softHyphen/>
              <w:t>боты за последние 10 лет)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984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shd w:val="clear" w:color="auto" w:fill="auto"/>
              <w:spacing w:before="0" w:after="0" w:line="327" w:lineRule="exact"/>
              <w:ind w:left="160" w:firstLine="0"/>
              <w:jc w:val="left"/>
            </w:pPr>
            <w:r>
              <w:t>Преподавательская деятельность по совместительству (место работы и за</w:t>
            </w:r>
            <w:r>
              <w:softHyphen/>
              <w:t>нимаемая должность)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492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shd w:val="clear" w:color="auto" w:fill="auto"/>
              <w:spacing w:before="0" w:after="0" w:line="240" w:lineRule="auto"/>
              <w:ind w:left="3820" w:firstLine="0"/>
              <w:jc w:val="left"/>
            </w:pPr>
            <w:r>
              <w:t>3. Образование</w:t>
            </w:r>
          </w:p>
        </w:tc>
      </w:tr>
      <w:tr w:rsidR="00DA2B09" w:rsidTr="00DA2B09">
        <w:trPr>
          <w:trHeight w:val="690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shd w:val="clear" w:color="auto" w:fill="auto"/>
              <w:spacing w:before="0" w:after="0" w:line="327" w:lineRule="exact"/>
              <w:ind w:left="160" w:firstLine="0"/>
              <w:jc w:val="left"/>
            </w:pPr>
            <w:r>
              <w:rPr>
                <w:rStyle w:val="ac"/>
              </w:rPr>
              <w:t>Название и год окончания</w:t>
            </w:r>
            <w:r>
              <w:t xml:space="preserve"> учрежде</w:t>
            </w:r>
            <w:r>
              <w:softHyphen/>
              <w:t>ния профессионального образования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rPr>
                <w:sz w:val="10"/>
                <w:szCs w:val="10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66"/>
        <w:gridCol w:w="4542"/>
      </w:tblGrid>
      <w:tr w:rsidR="00DA2B09" w:rsidTr="00DA2B09">
        <w:trPr>
          <w:trHeight w:val="666"/>
          <w:jc w:val="center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both"/>
            </w:pPr>
            <w:r>
              <w:lastRenderedPageBreak/>
              <w:t>Специальность, квалификация по ди</w:t>
            </w:r>
            <w:r>
              <w:softHyphen/>
              <w:t>плому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1608"/>
          <w:jc w:val="center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18" w:lineRule="exact"/>
              <w:ind w:left="160" w:firstLine="0"/>
              <w:jc w:val="left"/>
            </w:pPr>
            <w:r>
              <w:t>Дополнительное профессиональное образование за последние три года (наименования образовательных про</w:t>
            </w:r>
            <w:r>
              <w:softHyphen/>
              <w:t>грамм, модулей, стажировок и т. п., места и сроки их получения)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654"/>
          <w:jc w:val="center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21" w:lineRule="exact"/>
              <w:ind w:firstLine="0"/>
              <w:jc w:val="both"/>
            </w:pPr>
            <w:r>
              <w:t>Знание иностранных языков (укажите уровень владения)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642"/>
          <w:jc w:val="center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21" w:lineRule="exact"/>
              <w:ind w:firstLine="0"/>
              <w:jc w:val="both"/>
            </w:pPr>
            <w:r>
              <w:t>Основные публикации (в т. ч. брошю</w:t>
            </w:r>
            <w:r>
              <w:softHyphen/>
              <w:t>ры, книги)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492"/>
          <w:jc w:val="center"/>
        </w:trPr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60" w:firstLine="0"/>
              <w:jc w:val="left"/>
            </w:pPr>
            <w:r>
              <w:t>4. Общественная деятельность</w:t>
            </w:r>
          </w:p>
        </w:tc>
      </w:tr>
      <w:tr w:rsidR="00DA2B09" w:rsidTr="00DA2B09">
        <w:trPr>
          <w:trHeight w:val="966"/>
          <w:jc w:val="center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21" w:lineRule="exact"/>
              <w:ind w:firstLine="0"/>
              <w:jc w:val="both"/>
            </w:pPr>
            <w:r>
              <w:t>Участие в общественных организаци</w:t>
            </w:r>
            <w:r>
              <w:softHyphen/>
              <w:t>ях, объединениях (наименование, на</w:t>
            </w:r>
            <w:r>
              <w:softHyphen/>
              <w:t>правление деятельности)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1626"/>
          <w:jc w:val="center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21" w:lineRule="exact"/>
              <w:ind w:left="160" w:firstLine="0"/>
              <w:jc w:val="left"/>
            </w:pPr>
            <w:r>
              <w:t>Являетесь ли членом профсоюзной о</w:t>
            </w:r>
            <w:r>
              <w:t>р</w:t>
            </w:r>
            <w:r>
              <w:t>ганизации? Если да, то указать фун</w:t>
            </w:r>
            <w:r>
              <w:t>к</w:t>
            </w:r>
            <w:r>
              <w:t>ционал (председатель проф. ор</w:t>
            </w:r>
            <w:r>
              <w:softHyphen/>
              <w:t>ганизации 00, член проф организа</w:t>
            </w:r>
            <w:r>
              <w:softHyphen/>
              <w:t>ции)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642"/>
          <w:jc w:val="center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18" w:lineRule="exact"/>
              <w:ind w:firstLine="0"/>
              <w:jc w:val="both"/>
            </w:pPr>
            <w:r>
              <w:t>Участие в деятельности управляюще</w:t>
            </w:r>
            <w:r>
              <w:softHyphen/>
              <w:t>го (школьного) совета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1614"/>
          <w:jc w:val="center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18" w:lineRule="exact"/>
              <w:ind w:firstLine="0"/>
              <w:jc w:val="both"/>
            </w:pPr>
            <w:r>
              <w:t>Участие в разработке и реализации м</w:t>
            </w:r>
            <w:r>
              <w:t>у</w:t>
            </w:r>
            <w:r>
              <w:t>ниципальных, региональных, фе</w:t>
            </w:r>
            <w:r>
              <w:softHyphen/>
              <w:t>деральных, международных программ и проектов (с указанием статуса уча</w:t>
            </w:r>
            <w:r>
              <w:softHyphen/>
              <w:t>стия)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492"/>
          <w:jc w:val="center"/>
        </w:trPr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40" w:firstLine="0"/>
              <w:jc w:val="left"/>
            </w:pPr>
            <w:r>
              <w:t>5. Семья</w:t>
            </w:r>
          </w:p>
        </w:tc>
      </w:tr>
      <w:tr w:rsidR="00DA2B09" w:rsidTr="00DA2B09">
        <w:trPr>
          <w:trHeight w:val="654"/>
          <w:jc w:val="center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21" w:lineRule="exact"/>
              <w:ind w:firstLine="0"/>
              <w:jc w:val="both"/>
            </w:pPr>
            <w:r>
              <w:t>Семейное положение (фамилия, имя, отчество и профессия супруга)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498"/>
          <w:jc w:val="center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Дети (имена и возраст)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486"/>
          <w:jc w:val="center"/>
        </w:trPr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40" w:firstLine="0"/>
              <w:jc w:val="left"/>
            </w:pPr>
            <w:r>
              <w:t>6. Досуг</w:t>
            </w:r>
          </w:p>
        </w:tc>
      </w:tr>
      <w:tr w:rsidR="00DA2B09" w:rsidTr="00DA2B09">
        <w:trPr>
          <w:trHeight w:val="492"/>
          <w:jc w:val="center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Хобби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498"/>
          <w:jc w:val="center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Спортивные увлечения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492"/>
          <w:jc w:val="center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Сценические таланты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486"/>
          <w:jc w:val="center"/>
        </w:trPr>
        <w:tc>
          <w:tcPr>
            <w:tcW w:w="9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40" w:firstLine="0"/>
              <w:jc w:val="left"/>
            </w:pPr>
            <w:r>
              <w:t>7. Контакты</w:t>
            </w:r>
          </w:p>
        </w:tc>
      </w:tr>
      <w:tr w:rsidR="00DA2B09" w:rsidTr="00DA2B09">
        <w:trPr>
          <w:trHeight w:val="498"/>
          <w:jc w:val="center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Рабочий адрес с индексом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498"/>
          <w:jc w:val="center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Домашний адрес с индексом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366"/>
          <w:jc w:val="center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Рабочий телефон с междугородним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2B09" w:rsidRDefault="00DA2B09" w:rsidP="00DA2B0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54"/>
        <w:gridCol w:w="4518"/>
      </w:tblGrid>
      <w:tr w:rsidR="00DA2B09" w:rsidTr="00DA2B09">
        <w:trPr>
          <w:trHeight w:val="342"/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lastRenderedPageBreak/>
              <w:t>КОДОМ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636"/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15" w:lineRule="exact"/>
              <w:ind w:left="140" w:firstLine="0"/>
              <w:jc w:val="left"/>
            </w:pPr>
            <w:r>
              <w:t>Домашний телефон с междугородним кодом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330"/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Мобильный телефон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492"/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Факс с междугородним кодом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486"/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Рабочая электронная почта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498"/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Личная электронная почта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492"/>
          <w:jc w:val="center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60" w:firstLine="0"/>
              <w:jc w:val="left"/>
            </w:pPr>
            <w:r>
              <w:t>8. Документы</w:t>
            </w:r>
          </w:p>
        </w:tc>
      </w:tr>
      <w:tr w:rsidR="00DA2B09" w:rsidTr="00DA2B09">
        <w:trPr>
          <w:trHeight w:val="1920"/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Паспорт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3D6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474" w:lineRule="exact"/>
              <w:ind w:firstLine="0"/>
              <w:jc w:val="both"/>
            </w:pPr>
            <w:r>
              <w:t>Серия</w:t>
            </w:r>
            <w:r w:rsidR="008763D6">
              <w:t>________</w:t>
            </w:r>
          </w:p>
          <w:p w:rsidR="008763D6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474" w:lineRule="exact"/>
              <w:ind w:firstLine="0"/>
              <w:jc w:val="both"/>
            </w:pPr>
            <w:r>
              <w:t xml:space="preserve"> Номер</w:t>
            </w:r>
            <w:r w:rsidR="008763D6">
              <w:t>________</w:t>
            </w:r>
          </w:p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474" w:lineRule="exact"/>
              <w:ind w:firstLine="0"/>
              <w:jc w:val="both"/>
            </w:pPr>
            <w:r>
              <w:t xml:space="preserve"> Кем выдан</w:t>
            </w:r>
            <w:r w:rsidR="008763D6">
              <w:t>______________________</w:t>
            </w:r>
          </w:p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474" w:lineRule="exact"/>
              <w:ind w:left="120" w:firstLine="0"/>
              <w:jc w:val="left"/>
            </w:pPr>
            <w:r>
              <w:t>Когда выдан:« »</w:t>
            </w:r>
            <w:r w:rsidR="008763D6">
              <w:t>___________</w:t>
            </w:r>
            <w:r>
              <w:t xml:space="preserve"> . г</w:t>
            </w:r>
          </w:p>
        </w:tc>
      </w:tr>
      <w:tr w:rsidR="00DA2B09" w:rsidTr="00DA2B09">
        <w:trPr>
          <w:trHeight w:val="492"/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ИНН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654"/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21" w:lineRule="exact"/>
              <w:ind w:left="140" w:firstLine="0"/>
              <w:jc w:val="left"/>
            </w:pPr>
            <w:r>
              <w:t>Свидетельство пенсионного государ</w:t>
            </w:r>
            <w:r>
              <w:softHyphen/>
              <w:t>ственного страхования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498"/>
          <w:jc w:val="center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20" w:firstLine="0"/>
              <w:jc w:val="left"/>
            </w:pPr>
            <w:r>
              <w:t>9. Профессиональные ценности</w:t>
            </w:r>
          </w:p>
        </w:tc>
      </w:tr>
      <w:tr w:rsidR="00DA2B09" w:rsidTr="00DA2B09">
        <w:trPr>
          <w:trHeight w:val="492"/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Педагогическое кредо участника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498"/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Почему нравится работать в школе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966"/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18" w:lineRule="exact"/>
              <w:ind w:left="140" w:firstLine="0"/>
              <w:jc w:val="left"/>
            </w:pPr>
            <w:r>
              <w:t>Профессиональные и личностные це</w:t>
            </w:r>
            <w:r>
              <w:t>н</w:t>
            </w:r>
            <w:r>
              <w:t>ности, наиболее близкие участни</w:t>
            </w:r>
            <w:r>
              <w:softHyphen/>
              <w:t>ку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648"/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18" w:lineRule="exact"/>
              <w:ind w:left="140" w:firstLine="0"/>
              <w:jc w:val="left"/>
            </w:pPr>
            <w:r>
              <w:t>Любимое изречение, афоризм, посло</w:t>
            </w:r>
            <w:r>
              <w:softHyphen/>
              <w:t>вица, поговорка.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492"/>
          <w:jc w:val="center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 w:firstLine="0"/>
              <w:jc w:val="left"/>
            </w:pPr>
            <w:r>
              <w:t>10. Дополнительная информация для участия в очном туре конкурса</w:t>
            </w:r>
          </w:p>
        </w:tc>
      </w:tr>
      <w:tr w:rsidR="00DA2B09" w:rsidTr="00DA2B09">
        <w:trPr>
          <w:trHeight w:val="648"/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18" w:lineRule="exact"/>
              <w:ind w:left="140" w:firstLine="0"/>
              <w:jc w:val="left"/>
            </w:pPr>
            <w:r>
              <w:rPr>
                <w:rStyle w:val="ac"/>
              </w:rPr>
              <w:t>Учебное занятие</w:t>
            </w:r>
            <w:r>
              <w:t xml:space="preserve"> (Тема, класс, обо</w:t>
            </w:r>
            <w:r>
              <w:softHyphen/>
              <w:t>рудование, учебник, программа).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B09" w:rsidTr="00DA2B09">
        <w:trPr>
          <w:trHeight w:val="978"/>
          <w:jc w:val="center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8763D6" w:rsidP="00DA2B09">
            <w:pPr>
              <w:pStyle w:val="6"/>
              <w:framePr w:wrap="notBeside" w:vAnchor="text" w:hAnchor="text" w:xAlign="center" w:y="1"/>
              <w:shd w:val="clear" w:color="auto" w:fill="auto"/>
              <w:spacing w:before="0" w:after="0" w:line="318" w:lineRule="exact"/>
              <w:ind w:left="140" w:firstLine="0"/>
              <w:jc w:val="left"/>
            </w:pPr>
            <w:r>
              <w:rPr>
                <w:rStyle w:val="ac"/>
              </w:rPr>
              <w:t>Учитель - воспитатель</w:t>
            </w:r>
            <w:r w:rsidR="00DA2B09">
              <w:t xml:space="preserve"> (Возрастная группа: 1-4 класс, 5-8 класс, 9-11 класс)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B09" w:rsidRDefault="00DA2B09" w:rsidP="00DA2B0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2B09" w:rsidRDefault="00DA2B09" w:rsidP="00DA2B09">
      <w:pPr>
        <w:pStyle w:val="6"/>
        <w:shd w:val="clear" w:color="auto" w:fill="auto"/>
        <w:spacing w:before="0" w:after="0" w:line="240" w:lineRule="auto"/>
        <w:ind w:right="23" w:firstLine="0"/>
      </w:pPr>
    </w:p>
    <w:p w:rsidR="00AD5506" w:rsidRDefault="008763D6" w:rsidP="00AD5506">
      <w:pPr>
        <w:pStyle w:val="6"/>
        <w:shd w:val="clear" w:color="auto" w:fill="auto"/>
        <w:spacing w:before="0" w:after="0" w:line="240" w:lineRule="auto"/>
        <w:ind w:right="23" w:firstLine="0"/>
        <w:jc w:val="left"/>
      </w:pPr>
      <w:r>
        <w:t>Правильность сведений, представленных в информационной карте, подтве</w:t>
      </w:r>
      <w:r>
        <w:t>р</w:t>
      </w:r>
      <w:r>
        <w:t>ждаю:________________________(_________________________________)</w:t>
      </w:r>
    </w:p>
    <w:p w:rsidR="008763D6" w:rsidRPr="008763D6" w:rsidRDefault="008763D6" w:rsidP="00AD5506">
      <w:pPr>
        <w:pStyle w:val="6"/>
        <w:shd w:val="clear" w:color="auto" w:fill="auto"/>
        <w:spacing w:before="0" w:after="0" w:line="240" w:lineRule="auto"/>
        <w:ind w:right="23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(подпись)                                                                                            (фамилия, имя, отчество участника)</w:t>
      </w:r>
    </w:p>
    <w:p w:rsidR="00AD5506" w:rsidRDefault="008763D6" w:rsidP="00AD5506">
      <w:pPr>
        <w:pStyle w:val="6"/>
        <w:shd w:val="clear" w:color="auto" w:fill="auto"/>
        <w:spacing w:before="0" w:after="0" w:line="240" w:lineRule="auto"/>
        <w:ind w:right="23" w:firstLine="0"/>
        <w:jc w:val="left"/>
      </w:pPr>
      <w:r>
        <w:t>«____»___________2016 г.</w:t>
      </w:r>
    </w:p>
    <w:p w:rsidR="00AD5506" w:rsidRDefault="00AD5506" w:rsidP="00AD5506">
      <w:pPr>
        <w:pStyle w:val="6"/>
        <w:shd w:val="clear" w:color="auto" w:fill="auto"/>
        <w:spacing w:before="0" w:after="0" w:line="240" w:lineRule="auto"/>
        <w:ind w:right="23" w:firstLine="0"/>
        <w:jc w:val="left"/>
      </w:pPr>
    </w:p>
    <w:p w:rsidR="00AD5506" w:rsidRDefault="00AD5506" w:rsidP="00050FD2">
      <w:pPr>
        <w:pStyle w:val="6"/>
        <w:shd w:val="clear" w:color="auto" w:fill="auto"/>
        <w:spacing w:before="0" w:after="1247" w:line="280" w:lineRule="exact"/>
        <w:ind w:right="20" w:firstLine="0"/>
        <w:jc w:val="left"/>
      </w:pPr>
    </w:p>
    <w:p w:rsidR="00050FD2" w:rsidRDefault="00050FD2" w:rsidP="00050FD2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CE7B7C" w:rsidRDefault="00CE7B7C" w:rsidP="00CE7B7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CE7B7C" w:rsidRDefault="00CE7B7C" w:rsidP="00CE7B7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CE7B7C" w:rsidRDefault="00CE7B7C" w:rsidP="00CE7B7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CE7B7C" w:rsidRDefault="00CE7B7C" w:rsidP="00CE7B7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CE7B7C" w:rsidRDefault="00CE7B7C" w:rsidP="00CE7B7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CE7B7C" w:rsidRDefault="00CE7B7C" w:rsidP="00CE7B7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sectPr w:rsidR="00CE7B7C" w:rsidSect="000D4B48">
      <w:head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AA5" w:rsidRDefault="003C1AA5" w:rsidP="00CF2409">
      <w:r>
        <w:separator/>
      </w:r>
    </w:p>
  </w:endnote>
  <w:endnote w:type="continuationSeparator" w:id="1">
    <w:p w:rsidR="003C1AA5" w:rsidRDefault="003C1AA5" w:rsidP="00CF2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AA5" w:rsidRDefault="003C1AA5" w:rsidP="00CF2409">
      <w:r>
        <w:separator/>
      </w:r>
    </w:p>
  </w:footnote>
  <w:footnote w:type="continuationSeparator" w:id="1">
    <w:p w:rsidR="003C1AA5" w:rsidRDefault="003C1AA5" w:rsidP="00CF2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09" w:rsidRDefault="003B7102">
    <w:pPr>
      <w:framePr w:w="10946" w:h="141" w:wrap="none" w:vAnchor="text" w:hAnchor="page" w:x="480" w:y="804"/>
      <w:ind w:left="10740"/>
    </w:pPr>
    <w:fldSimple w:instr=" PAGE \* MERGEFORMAT ">
      <w:r w:rsidR="0005365C" w:rsidRPr="0005365C">
        <w:rPr>
          <w:rStyle w:val="ab"/>
          <w:noProof/>
        </w:rPr>
        <w:t>16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40E1"/>
    <w:multiLevelType w:val="multilevel"/>
    <w:tmpl w:val="25187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>
    <w:nsid w:val="1C0C419B"/>
    <w:multiLevelType w:val="hybridMultilevel"/>
    <w:tmpl w:val="96304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83F79"/>
    <w:multiLevelType w:val="multilevel"/>
    <w:tmpl w:val="B1965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D96DFD"/>
    <w:multiLevelType w:val="singleLevel"/>
    <w:tmpl w:val="C712A754"/>
    <w:lvl w:ilvl="0">
      <w:start w:val="3"/>
      <w:numFmt w:val="decimal"/>
      <w:lvlText w:val="2.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4645836"/>
    <w:multiLevelType w:val="hybridMultilevel"/>
    <w:tmpl w:val="C812E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C144E"/>
    <w:multiLevelType w:val="singleLevel"/>
    <w:tmpl w:val="5B2C28A2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3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B7C"/>
    <w:rsid w:val="00050FD2"/>
    <w:rsid w:val="0005291C"/>
    <w:rsid w:val="0005365C"/>
    <w:rsid w:val="000768A4"/>
    <w:rsid w:val="0008208A"/>
    <w:rsid w:val="000B02AD"/>
    <w:rsid w:val="000C574E"/>
    <w:rsid w:val="000D4B48"/>
    <w:rsid w:val="000E3A03"/>
    <w:rsid w:val="000F68B2"/>
    <w:rsid w:val="00100958"/>
    <w:rsid w:val="00176940"/>
    <w:rsid w:val="001D71F6"/>
    <w:rsid w:val="001F313B"/>
    <w:rsid w:val="00216777"/>
    <w:rsid w:val="00302D56"/>
    <w:rsid w:val="0035232D"/>
    <w:rsid w:val="0039040A"/>
    <w:rsid w:val="0039781A"/>
    <w:rsid w:val="003B7102"/>
    <w:rsid w:val="003C1AA5"/>
    <w:rsid w:val="003E7151"/>
    <w:rsid w:val="00424003"/>
    <w:rsid w:val="00436C3C"/>
    <w:rsid w:val="00441868"/>
    <w:rsid w:val="005046B8"/>
    <w:rsid w:val="006C6A93"/>
    <w:rsid w:val="006F1D1F"/>
    <w:rsid w:val="00755B02"/>
    <w:rsid w:val="00762E76"/>
    <w:rsid w:val="007710F5"/>
    <w:rsid w:val="0077465B"/>
    <w:rsid w:val="00833299"/>
    <w:rsid w:val="008763D6"/>
    <w:rsid w:val="009164AB"/>
    <w:rsid w:val="009A36E6"/>
    <w:rsid w:val="00A86BE2"/>
    <w:rsid w:val="00AD5506"/>
    <w:rsid w:val="00AE650A"/>
    <w:rsid w:val="00AF3F0E"/>
    <w:rsid w:val="00B72D72"/>
    <w:rsid w:val="00BA7085"/>
    <w:rsid w:val="00C262C9"/>
    <w:rsid w:val="00C413BD"/>
    <w:rsid w:val="00CC104D"/>
    <w:rsid w:val="00CE7B7C"/>
    <w:rsid w:val="00CF2409"/>
    <w:rsid w:val="00D53537"/>
    <w:rsid w:val="00D54D2F"/>
    <w:rsid w:val="00D574B7"/>
    <w:rsid w:val="00DA2B09"/>
    <w:rsid w:val="00E4618D"/>
    <w:rsid w:val="00E7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7B7C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B7C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CE7B7C"/>
    <w:rPr>
      <w:color w:val="0000FF"/>
      <w:u w:val="single"/>
    </w:rPr>
  </w:style>
  <w:style w:type="paragraph" w:styleId="a4">
    <w:name w:val="Body Text"/>
    <w:basedOn w:val="a"/>
    <w:link w:val="a5"/>
    <w:unhideWhenUsed/>
    <w:rsid w:val="00CE7B7C"/>
    <w:pPr>
      <w:spacing w:line="240" w:lineRule="exac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CE7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qFormat/>
    <w:rsid w:val="00CE7B7C"/>
    <w:pPr>
      <w:ind w:left="720"/>
    </w:pPr>
    <w:rPr>
      <w:lang w:eastAsia="ar-SA"/>
    </w:rPr>
  </w:style>
  <w:style w:type="paragraph" w:customStyle="1" w:styleId="a7">
    <w:name w:val="МОН"/>
    <w:basedOn w:val="a"/>
    <w:rsid w:val="00CE7B7C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_"/>
    <w:basedOn w:val="a0"/>
    <w:link w:val="6"/>
    <w:rsid w:val="004240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9">
    <w:name w:val="Основной текст + Полужирный;Курсив"/>
    <w:basedOn w:val="a8"/>
    <w:rsid w:val="00424003"/>
    <w:rPr>
      <w:b/>
      <w:bCs/>
      <w:i/>
      <w:iCs/>
    </w:rPr>
  </w:style>
  <w:style w:type="character" w:customStyle="1" w:styleId="8">
    <w:name w:val="Основной текст (8)_"/>
    <w:basedOn w:val="a0"/>
    <w:link w:val="80"/>
    <w:rsid w:val="004240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1">
    <w:name w:val="Основной текст (8) + Не курсив"/>
    <w:basedOn w:val="8"/>
    <w:rsid w:val="00424003"/>
    <w:rPr>
      <w:i/>
      <w:iCs/>
    </w:rPr>
  </w:style>
  <w:style w:type="paragraph" w:customStyle="1" w:styleId="6">
    <w:name w:val="Основной текст6"/>
    <w:basedOn w:val="a"/>
    <w:link w:val="a8"/>
    <w:rsid w:val="00424003"/>
    <w:pPr>
      <w:shd w:val="clear" w:color="auto" w:fill="FFFFFF"/>
      <w:spacing w:before="300" w:after="660" w:line="243" w:lineRule="exact"/>
      <w:ind w:hanging="400"/>
      <w:jc w:val="center"/>
    </w:pPr>
    <w:rPr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424003"/>
    <w:pPr>
      <w:shd w:val="clear" w:color="auto" w:fill="FFFFFF"/>
      <w:spacing w:line="342" w:lineRule="exact"/>
      <w:ind w:hanging="380"/>
    </w:pPr>
    <w:rPr>
      <w:sz w:val="28"/>
      <w:szCs w:val="28"/>
      <w:lang w:eastAsia="en-US"/>
    </w:rPr>
  </w:style>
  <w:style w:type="character" w:customStyle="1" w:styleId="11">
    <w:name w:val="Основной текст1"/>
    <w:basedOn w:val="a8"/>
    <w:rsid w:val="00424003"/>
    <w:rPr>
      <w:b w:val="0"/>
      <w:bCs w:val="0"/>
      <w:i w:val="0"/>
      <w:iCs w:val="0"/>
      <w:smallCaps w:val="0"/>
      <w:strike w:val="0"/>
      <w:spacing w:val="0"/>
      <w:u w:val="single"/>
      <w:lang w:val="en-US"/>
    </w:rPr>
  </w:style>
  <w:style w:type="character" w:customStyle="1" w:styleId="9">
    <w:name w:val="Основной текст (9)_"/>
    <w:basedOn w:val="a0"/>
    <w:link w:val="90"/>
    <w:rsid w:val="0042400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13pt0pt">
    <w:name w:val="Основной текст (9) + 13 pt;Интервал 0 pt"/>
    <w:basedOn w:val="9"/>
    <w:rsid w:val="00424003"/>
    <w:rPr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rsid w:val="00424003"/>
    <w:pPr>
      <w:shd w:val="clear" w:color="auto" w:fill="FFFFFF"/>
      <w:spacing w:line="324" w:lineRule="exact"/>
      <w:ind w:hanging="380"/>
    </w:pPr>
    <w:rPr>
      <w:sz w:val="25"/>
      <w:szCs w:val="25"/>
      <w:lang w:eastAsia="en-US"/>
    </w:rPr>
  </w:style>
  <w:style w:type="character" w:customStyle="1" w:styleId="914pt">
    <w:name w:val="Основной текст (9) + 14 pt"/>
    <w:basedOn w:val="9"/>
    <w:rsid w:val="00424003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sid w:val="004240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125pt">
    <w:name w:val="Основной текст (8) + 12;5 pt"/>
    <w:basedOn w:val="8"/>
    <w:rsid w:val="00424003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70">
    <w:name w:val="Основной текст (7)"/>
    <w:basedOn w:val="a"/>
    <w:link w:val="7"/>
    <w:rsid w:val="00424003"/>
    <w:pPr>
      <w:shd w:val="clear" w:color="auto" w:fill="FFFFFF"/>
      <w:spacing w:line="318" w:lineRule="exact"/>
      <w:ind w:hanging="340"/>
    </w:pPr>
    <w:rPr>
      <w:sz w:val="28"/>
      <w:szCs w:val="28"/>
      <w:lang w:eastAsia="en-US"/>
    </w:rPr>
  </w:style>
  <w:style w:type="character" w:customStyle="1" w:styleId="aa">
    <w:name w:val="Колонтитул_"/>
    <w:basedOn w:val="a0"/>
    <w:rsid w:val="00424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b">
    <w:name w:val="Колонтитул"/>
    <w:basedOn w:val="aa"/>
    <w:rsid w:val="00424003"/>
    <w:rPr>
      <w:spacing w:val="0"/>
    </w:rPr>
  </w:style>
  <w:style w:type="character" w:customStyle="1" w:styleId="71">
    <w:name w:val="Основной текст (7) + Не полужирный;Не курсив"/>
    <w:basedOn w:val="7"/>
    <w:rsid w:val="00424003"/>
    <w:rPr>
      <w:b/>
      <w:bCs/>
      <w:i/>
      <w:iCs/>
      <w:smallCaps w:val="0"/>
      <w:strike w:val="0"/>
      <w:spacing w:val="0"/>
    </w:rPr>
  </w:style>
  <w:style w:type="character" w:customStyle="1" w:styleId="5">
    <w:name w:val="Основной текст (5)_"/>
    <w:basedOn w:val="a0"/>
    <w:link w:val="50"/>
    <w:rsid w:val="00050FD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0FD2"/>
    <w:pPr>
      <w:shd w:val="clear" w:color="auto" w:fill="FFFFFF"/>
      <w:spacing w:after="300" w:line="0" w:lineRule="atLeast"/>
    </w:pPr>
    <w:rPr>
      <w:sz w:val="17"/>
      <w:szCs w:val="17"/>
      <w:lang w:eastAsia="en-US"/>
    </w:rPr>
  </w:style>
  <w:style w:type="character" w:customStyle="1" w:styleId="3">
    <w:name w:val="Основной текст (3)_"/>
    <w:basedOn w:val="a0"/>
    <w:link w:val="30"/>
    <w:rsid w:val="00AD550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5506"/>
    <w:pPr>
      <w:shd w:val="clear" w:color="auto" w:fill="FFFFFF"/>
      <w:spacing w:line="0" w:lineRule="atLeast"/>
    </w:pPr>
    <w:rPr>
      <w:sz w:val="24"/>
      <w:szCs w:val="24"/>
      <w:lang w:eastAsia="en-US"/>
    </w:rPr>
  </w:style>
  <w:style w:type="character" w:customStyle="1" w:styleId="ac">
    <w:name w:val="Основной текст + Полужирный"/>
    <w:basedOn w:val="a8"/>
    <w:rsid w:val="00DA2B09"/>
    <w:rPr>
      <w:b/>
      <w:bCs/>
      <w:i w:val="0"/>
      <w:iCs w:val="0"/>
      <w:smallCaps w:val="0"/>
      <w:strike w:val="0"/>
      <w:spacing w:val="0"/>
    </w:rPr>
  </w:style>
  <w:style w:type="table" w:styleId="ad">
    <w:name w:val="Table Grid"/>
    <w:basedOn w:val="a1"/>
    <w:uiPriority w:val="59"/>
    <w:rsid w:val="00DA2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536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36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DF0A-15A2-49A5-A8DA-76676B82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4200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РМК</Company>
  <LinksUpToDate>false</LinksUpToDate>
  <CharactersWithSpaces>28090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Надежда</cp:lastModifiedBy>
  <cp:revision>17</cp:revision>
  <cp:lastPrinted>2016-10-27T04:33:00Z</cp:lastPrinted>
  <dcterms:created xsi:type="dcterms:W3CDTF">2016-10-24T03:47:00Z</dcterms:created>
  <dcterms:modified xsi:type="dcterms:W3CDTF">2016-10-27T07:06:00Z</dcterms:modified>
</cp:coreProperties>
</file>